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3022" w14:textId="77777777" w:rsidR="00B30044" w:rsidRDefault="004D3464">
      <w:r>
        <w:t xml:space="preserve"> </w:t>
      </w:r>
      <w:r w:rsidR="0021420D">
        <w:t xml:space="preserve"> </w:t>
      </w:r>
      <w:r w:rsidR="00B30044" w:rsidRPr="00B30044">
        <w:rPr>
          <w:noProof/>
        </w:rPr>
        <w:drawing>
          <wp:inline distT="0" distB="0" distL="0" distR="0" wp14:anchorId="5FD818B9" wp14:editId="00396906">
            <wp:extent cx="1457325" cy="400050"/>
            <wp:effectExtent l="0" t="0" r="9525" b="0"/>
            <wp:docPr id="1" name="Picture 1" descr="C:\Users\gblack\AppData\Local\Microsoft\Windows\INetCache\Content.Outlook\6NL288H4\PJM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lack\AppData\Local\Microsoft\Windows\INetCache\Content.Outlook\6NL288H4\PJMR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400050"/>
                    </a:xfrm>
                    <a:prstGeom prst="rect">
                      <a:avLst/>
                    </a:prstGeom>
                    <a:noFill/>
                    <a:ln>
                      <a:noFill/>
                    </a:ln>
                  </pic:spPr>
                </pic:pic>
              </a:graphicData>
            </a:graphic>
          </wp:inline>
        </w:drawing>
      </w:r>
    </w:p>
    <w:p w14:paraId="59426FAD" w14:textId="77777777" w:rsidR="00B30044" w:rsidRDefault="00B30044"/>
    <w:p w14:paraId="64C32C31" w14:textId="542A7693" w:rsidR="00D1297B" w:rsidRPr="005A35DD" w:rsidRDefault="00DF7D66" w:rsidP="007E17CB">
      <w:pPr>
        <w:jc w:val="both"/>
        <w:rPr>
          <w:rFonts w:cstheme="minorHAnsi"/>
        </w:rPr>
      </w:pPr>
      <w:r>
        <w:rPr>
          <w:rFonts w:cstheme="minorHAnsi"/>
        </w:rPr>
        <w:t>January 20, 2020</w:t>
      </w:r>
    </w:p>
    <w:p w14:paraId="2E8346AB" w14:textId="77777777" w:rsidR="00D1297B" w:rsidRPr="005A35DD" w:rsidRDefault="00D1297B" w:rsidP="007E17CB">
      <w:pPr>
        <w:jc w:val="both"/>
        <w:rPr>
          <w:rFonts w:cstheme="minorHAnsi"/>
        </w:rPr>
      </w:pPr>
    </w:p>
    <w:p w14:paraId="7D3AD30D" w14:textId="0F77BB6F" w:rsidR="00D1297B" w:rsidRPr="005A35DD" w:rsidRDefault="00D1297B" w:rsidP="007E17CB">
      <w:pPr>
        <w:jc w:val="both"/>
        <w:rPr>
          <w:rFonts w:cstheme="minorHAnsi"/>
        </w:rPr>
      </w:pPr>
      <w:r w:rsidRPr="005A35DD">
        <w:rPr>
          <w:rFonts w:cstheme="minorHAnsi"/>
        </w:rPr>
        <w:t xml:space="preserve">Dear </w:t>
      </w:r>
      <w:r w:rsidR="00DF7D66">
        <w:rPr>
          <w:rFonts w:cstheme="minorHAnsi"/>
        </w:rPr>
        <w:t>Brookside Homeowner</w:t>
      </w:r>
      <w:r w:rsidRPr="005A35DD">
        <w:rPr>
          <w:rFonts w:cstheme="minorHAnsi"/>
        </w:rPr>
        <w:t>,</w:t>
      </w:r>
    </w:p>
    <w:p w14:paraId="54BF9E1F" w14:textId="4BB5950E" w:rsidR="009068B3" w:rsidRPr="005A35DD" w:rsidRDefault="00D1297B" w:rsidP="007E17CB">
      <w:pPr>
        <w:jc w:val="both"/>
        <w:rPr>
          <w:rFonts w:cstheme="minorHAnsi"/>
        </w:rPr>
      </w:pPr>
      <w:r w:rsidRPr="005A35DD">
        <w:rPr>
          <w:rFonts w:cstheme="minorHAnsi"/>
        </w:rPr>
        <w:t xml:space="preserve">The </w:t>
      </w:r>
      <w:r w:rsidR="00DF7D66">
        <w:rPr>
          <w:rFonts w:cstheme="minorHAnsi"/>
        </w:rPr>
        <w:t>Brookside</w:t>
      </w:r>
      <w:r w:rsidR="00FF187A">
        <w:rPr>
          <w:rFonts w:cstheme="minorHAnsi"/>
        </w:rPr>
        <w:t xml:space="preserve"> </w:t>
      </w:r>
      <w:r w:rsidR="005A35DD" w:rsidRPr="005A35DD">
        <w:rPr>
          <w:rFonts w:cstheme="minorHAnsi"/>
        </w:rPr>
        <w:t>Homeowner’s Association</w:t>
      </w:r>
      <w:r w:rsidRPr="005A35DD">
        <w:rPr>
          <w:rFonts w:cstheme="minorHAnsi"/>
        </w:rPr>
        <w:t xml:space="preserve"> is responsible for maintaining the standards of appearance, safety, and values of our neighborhood for the property owners that live here.  The Board must plan for future repairs, replacements, expenses</w:t>
      </w:r>
      <w:r w:rsidR="005C688C" w:rsidRPr="005A35DD">
        <w:rPr>
          <w:rFonts w:cstheme="minorHAnsi"/>
        </w:rPr>
        <w:t xml:space="preserve"> -</w:t>
      </w:r>
      <w:r w:rsidRPr="005A35DD">
        <w:rPr>
          <w:rFonts w:cstheme="minorHAnsi"/>
        </w:rPr>
        <w:t xml:space="preserve"> </w:t>
      </w:r>
      <w:r w:rsidR="005C688C" w:rsidRPr="005A35DD">
        <w:rPr>
          <w:rFonts w:cstheme="minorHAnsi"/>
        </w:rPr>
        <w:t xml:space="preserve">both expected and unexpected, </w:t>
      </w:r>
      <w:r w:rsidRPr="005A35DD">
        <w:rPr>
          <w:rFonts w:cstheme="minorHAnsi"/>
        </w:rPr>
        <w:t>etc.</w:t>
      </w:r>
      <w:r w:rsidR="005C688C" w:rsidRPr="005A35DD">
        <w:rPr>
          <w:rFonts w:cstheme="minorHAnsi"/>
        </w:rPr>
        <w:t>,</w:t>
      </w:r>
      <w:r w:rsidRPr="005A35DD">
        <w:rPr>
          <w:rFonts w:cstheme="minorHAnsi"/>
        </w:rPr>
        <w:t xml:space="preserve"> that may arise f</w:t>
      </w:r>
      <w:r w:rsidR="009B4903" w:rsidRPr="005A35DD">
        <w:rPr>
          <w:rFonts w:cstheme="minorHAnsi"/>
        </w:rPr>
        <w:t xml:space="preserve">rom managing the neighborhood.  </w:t>
      </w:r>
    </w:p>
    <w:p w14:paraId="5621E39A" w14:textId="77777777" w:rsidR="00D1297B" w:rsidRPr="005A35DD" w:rsidRDefault="00D1297B" w:rsidP="007E17CB">
      <w:pPr>
        <w:jc w:val="both"/>
        <w:rPr>
          <w:rFonts w:cstheme="minorHAnsi"/>
        </w:rPr>
      </w:pPr>
      <w:r w:rsidRPr="005A35DD">
        <w:rPr>
          <w:rFonts w:cstheme="minorHAnsi"/>
        </w:rPr>
        <w:t xml:space="preserve">We want to express our appreciation to our homeowners who have been diligent in paying their </w:t>
      </w:r>
      <w:r w:rsidR="009068B3" w:rsidRPr="005A35DD">
        <w:rPr>
          <w:rFonts w:cstheme="minorHAnsi"/>
        </w:rPr>
        <w:t>monthly</w:t>
      </w:r>
      <w:r w:rsidRPr="005A35DD">
        <w:rPr>
          <w:rFonts w:cstheme="minorHAnsi"/>
        </w:rPr>
        <w:t xml:space="preserve"> dues and fulfilling their obligation to the HOA so that we can perform our duties as needed.  Thank you so very much for your commitment to support your community and your HOA.</w:t>
      </w:r>
    </w:p>
    <w:p w14:paraId="0A8989D1" w14:textId="1A7ACA8F" w:rsidR="00FF187A" w:rsidRDefault="00D1297B" w:rsidP="007E17CB">
      <w:pPr>
        <w:jc w:val="both"/>
        <w:rPr>
          <w:rFonts w:cstheme="minorHAnsi"/>
        </w:rPr>
      </w:pPr>
      <w:r w:rsidRPr="005A35DD">
        <w:rPr>
          <w:rFonts w:cstheme="minorHAnsi"/>
        </w:rPr>
        <w:t xml:space="preserve">This letter serves as notification that </w:t>
      </w:r>
      <w:r w:rsidR="00DF7D66">
        <w:rPr>
          <w:rFonts w:cstheme="minorHAnsi"/>
        </w:rPr>
        <w:t xml:space="preserve">Brookside </w:t>
      </w:r>
      <w:r w:rsidRPr="005A35DD">
        <w:rPr>
          <w:rFonts w:cstheme="minorHAnsi"/>
        </w:rPr>
        <w:t>Board of Directors voted to increase the monthly due</w:t>
      </w:r>
      <w:r w:rsidR="00DF7D66">
        <w:rPr>
          <w:rFonts w:cstheme="minorHAnsi"/>
        </w:rPr>
        <w:t>s to $130.00</w:t>
      </w:r>
      <w:r w:rsidR="00FF187A">
        <w:rPr>
          <w:rFonts w:cstheme="minorHAnsi"/>
        </w:rPr>
        <w:t xml:space="preserve"> per month effective </w:t>
      </w:r>
      <w:r w:rsidR="00DF7D66">
        <w:rPr>
          <w:rFonts w:cstheme="minorHAnsi"/>
        </w:rPr>
        <w:t xml:space="preserve">March </w:t>
      </w:r>
      <w:r w:rsidR="005A35DD" w:rsidRPr="005A35DD">
        <w:rPr>
          <w:rFonts w:cstheme="minorHAnsi"/>
        </w:rPr>
        <w:t xml:space="preserve"> </w:t>
      </w:r>
      <w:r w:rsidR="009068B3" w:rsidRPr="005A35DD">
        <w:rPr>
          <w:rFonts w:cstheme="minorHAnsi"/>
        </w:rPr>
        <w:t xml:space="preserve">1, </w:t>
      </w:r>
      <w:r w:rsidRPr="005A35DD">
        <w:rPr>
          <w:rFonts w:cstheme="minorHAnsi"/>
        </w:rPr>
        <w:t>2020</w:t>
      </w:r>
      <w:r w:rsidR="005A35DD" w:rsidRPr="005A35DD">
        <w:rPr>
          <w:rFonts w:cstheme="minorHAnsi"/>
        </w:rPr>
        <w:t>.</w:t>
      </w:r>
      <w:bookmarkStart w:id="0" w:name="_GoBack"/>
      <w:bookmarkEnd w:id="0"/>
    </w:p>
    <w:p w14:paraId="6D256AB4" w14:textId="61C37C0E" w:rsidR="009068B3" w:rsidRPr="005A35DD" w:rsidRDefault="005A35DD" w:rsidP="007E17CB">
      <w:pPr>
        <w:jc w:val="both"/>
        <w:rPr>
          <w:rFonts w:cstheme="minorHAnsi"/>
        </w:rPr>
      </w:pPr>
      <w:r w:rsidRPr="005A35DD">
        <w:rPr>
          <w:rFonts w:cstheme="minorHAnsi"/>
        </w:rPr>
        <w:t xml:space="preserve">If you are currently on the ACH program through PJ Morgan Real Estate, there is nothing you need to do with the dues increase.  However, if you are on a bill pay program through your financial institution, please make sure to correct the payable amount for your February payment. </w:t>
      </w:r>
    </w:p>
    <w:p w14:paraId="7BA31D6C" w14:textId="2ADC4DB4" w:rsidR="005A35DD" w:rsidRPr="005A35DD" w:rsidRDefault="005A35DD" w:rsidP="007E17CB">
      <w:pPr>
        <w:jc w:val="both"/>
        <w:rPr>
          <w:rFonts w:cstheme="minorHAnsi"/>
        </w:rPr>
      </w:pPr>
      <w:r w:rsidRPr="005A35DD">
        <w:rPr>
          <w:rFonts w:cstheme="minorHAnsi"/>
        </w:rPr>
        <w:t xml:space="preserve">If you have any questions please reach out to Kat at PJ Morgan either by phone 402 609 4643 or by email: </w:t>
      </w:r>
      <w:hyperlink r:id="rId5" w:history="1">
        <w:r w:rsidRPr="005A35DD">
          <w:rPr>
            <w:rStyle w:val="Hyperlink"/>
            <w:rFonts w:cstheme="minorHAnsi"/>
          </w:rPr>
          <w:t>kbetts@pjmorgan.com</w:t>
        </w:r>
      </w:hyperlink>
      <w:r w:rsidRPr="005A35DD">
        <w:rPr>
          <w:rFonts w:cstheme="minorHAnsi"/>
        </w:rPr>
        <w:t xml:space="preserve"> </w:t>
      </w:r>
    </w:p>
    <w:p w14:paraId="4F7B5A79" w14:textId="77E909AF" w:rsidR="00835468" w:rsidRDefault="00FF187A" w:rsidP="007E17CB">
      <w:pPr>
        <w:jc w:val="both"/>
        <w:rPr>
          <w:rFonts w:cstheme="minorHAnsi"/>
        </w:rPr>
      </w:pPr>
      <w:r>
        <w:rPr>
          <w:rFonts w:cstheme="minorHAnsi"/>
        </w:rPr>
        <w:t xml:space="preserve">Thank you. </w:t>
      </w:r>
    </w:p>
    <w:p w14:paraId="422582D3" w14:textId="77777777" w:rsidR="00FF187A" w:rsidRPr="005A35DD" w:rsidRDefault="00FF187A" w:rsidP="007E17CB">
      <w:pPr>
        <w:jc w:val="both"/>
        <w:rPr>
          <w:rFonts w:cstheme="minorHAnsi"/>
        </w:rPr>
      </w:pPr>
    </w:p>
    <w:p w14:paraId="4A4AC121" w14:textId="77777777" w:rsidR="007E17CB" w:rsidRPr="005A35DD" w:rsidRDefault="007E17CB" w:rsidP="007E17CB">
      <w:pPr>
        <w:jc w:val="both"/>
        <w:rPr>
          <w:rFonts w:cstheme="minorHAnsi"/>
          <w:color w:val="444444"/>
        </w:rPr>
      </w:pPr>
      <w:r w:rsidRPr="005A35DD">
        <w:rPr>
          <w:rFonts w:cstheme="minorHAnsi"/>
        </w:rPr>
        <w:t>Sincerely,</w:t>
      </w:r>
    </w:p>
    <w:p w14:paraId="30DFDB6B" w14:textId="77777777" w:rsidR="00F64270" w:rsidRPr="005A35DD" w:rsidRDefault="00F64270" w:rsidP="007E17CB">
      <w:pPr>
        <w:jc w:val="both"/>
        <w:rPr>
          <w:rFonts w:eastAsia="Times New Roman" w:cstheme="minorHAnsi"/>
        </w:rPr>
      </w:pPr>
    </w:p>
    <w:p w14:paraId="40D25372" w14:textId="25F28C76" w:rsidR="007E17CB" w:rsidRDefault="00FF187A" w:rsidP="007E17CB">
      <w:pPr>
        <w:spacing w:after="0"/>
        <w:jc w:val="both"/>
        <w:rPr>
          <w:rFonts w:eastAsia="Times New Roman" w:cstheme="minorHAnsi"/>
        </w:rPr>
      </w:pPr>
      <w:r>
        <w:rPr>
          <w:rFonts w:eastAsia="Times New Roman" w:cstheme="minorHAnsi"/>
        </w:rPr>
        <w:t>Kat Betts</w:t>
      </w:r>
    </w:p>
    <w:p w14:paraId="6503538C" w14:textId="4FFF7DA0" w:rsidR="00FF187A" w:rsidRPr="005A35DD" w:rsidRDefault="00FF187A" w:rsidP="007E17CB">
      <w:pPr>
        <w:spacing w:after="0"/>
        <w:jc w:val="both"/>
        <w:rPr>
          <w:rFonts w:eastAsia="Times New Roman" w:cstheme="minorHAnsi"/>
        </w:rPr>
      </w:pPr>
      <w:r>
        <w:rPr>
          <w:rFonts w:eastAsia="Times New Roman" w:cstheme="minorHAnsi"/>
        </w:rPr>
        <w:t>Property Manager</w:t>
      </w:r>
    </w:p>
    <w:sectPr w:rsidR="00FF187A" w:rsidRPr="005A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44"/>
    <w:rsid w:val="00102F69"/>
    <w:rsid w:val="001F47E2"/>
    <w:rsid w:val="0021420D"/>
    <w:rsid w:val="00243E7D"/>
    <w:rsid w:val="004D3464"/>
    <w:rsid w:val="005A35DD"/>
    <w:rsid w:val="005C688C"/>
    <w:rsid w:val="0061407C"/>
    <w:rsid w:val="006762F1"/>
    <w:rsid w:val="0068670E"/>
    <w:rsid w:val="00774053"/>
    <w:rsid w:val="007E17CB"/>
    <w:rsid w:val="00835468"/>
    <w:rsid w:val="008D03EF"/>
    <w:rsid w:val="009068B3"/>
    <w:rsid w:val="009B4903"/>
    <w:rsid w:val="00B30044"/>
    <w:rsid w:val="00B4403D"/>
    <w:rsid w:val="00BF3006"/>
    <w:rsid w:val="00D1297B"/>
    <w:rsid w:val="00DF7D66"/>
    <w:rsid w:val="00E75790"/>
    <w:rsid w:val="00F64270"/>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C990"/>
  <w15:chartTrackingRefBased/>
  <w15:docId w15:val="{F12F5156-B07E-421B-BBB3-2440333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07C"/>
    <w:rPr>
      <w:color w:val="0563C1" w:themeColor="hyperlink"/>
      <w:u w:val="single"/>
    </w:rPr>
  </w:style>
  <w:style w:type="paragraph" w:styleId="BalloonText">
    <w:name w:val="Balloon Text"/>
    <w:basedOn w:val="Normal"/>
    <w:link w:val="BalloonTextChar"/>
    <w:uiPriority w:val="99"/>
    <w:semiHidden/>
    <w:unhideWhenUsed/>
    <w:rsid w:val="0077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53"/>
    <w:rPr>
      <w:rFonts w:ascii="Segoe UI" w:hAnsi="Segoe UI" w:cs="Segoe UI"/>
      <w:sz w:val="18"/>
      <w:szCs w:val="18"/>
    </w:rPr>
  </w:style>
  <w:style w:type="character" w:styleId="UnresolvedMention">
    <w:name w:val="Unresolved Mention"/>
    <w:basedOn w:val="DefaultParagraphFont"/>
    <w:uiPriority w:val="99"/>
    <w:semiHidden/>
    <w:unhideWhenUsed/>
    <w:rsid w:val="005A35DD"/>
    <w:rPr>
      <w:color w:val="605E5C"/>
      <w:shd w:val="clear" w:color="auto" w:fill="E1DFDD"/>
    </w:rPr>
  </w:style>
  <w:style w:type="table" w:styleId="TableGrid">
    <w:name w:val="Table Grid"/>
    <w:basedOn w:val="TableNormal"/>
    <w:uiPriority w:val="39"/>
    <w:rsid w:val="00FF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etts@pjmorga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Black</dc:creator>
  <cp:keywords/>
  <dc:description/>
  <cp:lastModifiedBy>Kathy Betts</cp:lastModifiedBy>
  <cp:revision>2</cp:revision>
  <cp:lastPrinted>2019-11-18T15:02:00Z</cp:lastPrinted>
  <dcterms:created xsi:type="dcterms:W3CDTF">2020-01-17T17:11:00Z</dcterms:created>
  <dcterms:modified xsi:type="dcterms:W3CDTF">2020-01-17T17:11:00Z</dcterms:modified>
</cp:coreProperties>
</file>