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420E" w14:textId="77777777" w:rsidR="003D3BF4" w:rsidRPr="009C2AEB" w:rsidRDefault="009C2AEB" w:rsidP="009C2AEB">
      <w:pPr>
        <w:spacing w:after="0"/>
        <w:rPr>
          <w:b/>
        </w:rPr>
      </w:pPr>
      <w:bookmarkStart w:id="0" w:name="_GoBack"/>
      <w:bookmarkEnd w:id="0"/>
      <w:r w:rsidRPr="009C2AEB">
        <w:rPr>
          <w:b/>
        </w:rPr>
        <w:t>Walnut Ridge Homeowners Association</w:t>
      </w:r>
    </w:p>
    <w:p w14:paraId="0A50D2C7" w14:textId="3E05F208" w:rsidR="009C2AEB" w:rsidRPr="009C2AEB" w:rsidRDefault="009D1CE1" w:rsidP="009C2AEB">
      <w:pPr>
        <w:spacing w:after="0"/>
        <w:rPr>
          <w:b/>
        </w:rPr>
      </w:pPr>
      <w:r>
        <w:rPr>
          <w:b/>
        </w:rPr>
        <w:t>January</w:t>
      </w:r>
      <w:r w:rsidR="009B0B2F">
        <w:rPr>
          <w:b/>
        </w:rPr>
        <w:t xml:space="preserve"> Board Meeting Minutes </w:t>
      </w:r>
    </w:p>
    <w:p w14:paraId="59B2DEE7" w14:textId="244598E4" w:rsidR="009C2AEB" w:rsidRDefault="009C2AEB" w:rsidP="009C2AEB">
      <w:pPr>
        <w:spacing w:after="0"/>
      </w:pPr>
      <w:r>
        <w:t xml:space="preserve">Thursday </w:t>
      </w:r>
      <w:r w:rsidR="009D1CE1">
        <w:t>January</w:t>
      </w:r>
      <w:r w:rsidR="0090478C">
        <w:t xml:space="preserve"> </w:t>
      </w:r>
      <w:r w:rsidR="009D1CE1">
        <w:t>4</w:t>
      </w:r>
      <w:r w:rsidR="0090478C">
        <w:t>, 201</w:t>
      </w:r>
      <w:r w:rsidR="009D1CE1">
        <w:t>8</w:t>
      </w:r>
    </w:p>
    <w:p w14:paraId="2728AD77" w14:textId="2FF045FF" w:rsidR="009C2AEB" w:rsidRDefault="009C2AEB" w:rsidP="009C2AEB">
      <w:pPr>
        <w:spacing w:after="0"/>
      </w:pPr>
      <w:proofErr w:type="spellStart"/>
      <w:r>
        <w:t>Ragazzi’s</w:t>
      </w:r>
      <w:proofErr w:type="spellEnd"/>
      <w:r>
        <w:t xml:space="preserve"> Restaurant 1</w:t>
      </w:r>
      <w:r w:rsidR="00DC591C">
        <w:t xml:space="preserve">15475 </w:t>
      </w:r>
      <w:proofErr w:type="spellStart"/>
      <w:r w:rsidR="00DC591C">
        <w:t>Ruggles</w:t>
      </w:r>
      <w:proofErr w:type="spellEnd"/>
      <w:r w:rsidR="00DC591C">
        <w:t xml:space="preserve"> Street </w:t>
      </w:r>
    </w:p>
    <w:p w14:paraId="2FBA133E" w14:textId="77777777" w:rsidR="00DC591C" w:rsidRDefault="00DC591C" w:rsidP="009C2AEB">
      <w:pPr>
        <w:spacing w:after="0"/>
      </w:pPr>
    </w:p>
    <w:p w14:paraId="5E937B68" w14:textId="4ADEBA78" w:rsidR="009C2AEB" w:rsidRDefault="009D1CE1">
      <w:r w:rsidRPr="00FB5E7F">
        <w:rPr>
          <w:b/>
        </w:rPr>
        <w:t>Me</w:t>
      </w:r>
      <w:r w:rsidR="009C2AEB" w:rsidRPr="00FB5E7F">
        <w:rPr>
          <w:b/>
        </w:rPr>
        <w:t>eting Called to Order</w:t>
      </w:r>
      <w:r w:rsidR="00FB5E7F">
        <w:t>: 6:08 p.m.</w:t>
      </w:r>
    </w:p>
    <w:p w14:paraId="31EC8345" w14:textId="762364B1" w:rsidR="00C85405" w:rsidRDefault="00C85405">
      <w:r w:rsidRPr="00DC591C">
        <w:rPr>
          <w:b/>
        </w:rPr>
        <w:t>In attendance</w:t>
      </w:r>
      <w:r>
        <w:t xml:space="preserve">: Mike </w:t>
      </w:r>
      <w:proofErr w:type="spellStart"/>
      <w:r>
        <w:t>Ben</w:t>
      </w:r>
      <w:r w:rsidR="009D1CE1">
        <w:t>c</w:t>
      </w:r>
      <w:r>
        <w:t>k</w:t>
      </w:r>
      <w:proofErr w:type="spellEnd"/>
      <w:r>
        <w:t xml:space="preserve">, Mary </w:t>
      </w:r>
      <w:proofErr w:type="spellStart"/>
      <w:r>
        <w:t>Aldinger</w:t>
      </w:r>
      <w:proofErr w:type="spellEnd"/>
      <w:r>
        <w:t xml:space="preserve">, </w:t>
      </w:r>
      <w:r w:rsidR="004C07B8">
        <w:t xml:space="preserve">Laurie </w:t>
      </w:r>
      <w:proofErr w:type="spellStart"/>
      <w:r w:rsidR="004C07B8">
        <w:t>Winkelbauer</w:t>
      </w:r>
      <w:proofErr w:type="spellEnd"/>
      <w:r w:rsidR="0090478C">
        <w:t xml:space="preserve">, </w:t>
      </w:r>
      <w:r w:rsidR="009D1CE1">
        <w:t xml:space="preserve">Arnie Winkelbauer, Vicky </w:t>
      </w:r>
      <w:r w:rsidR="00BC1A6D">
        <w:t>McCann</w:t>
      </w:r>
      <w:r w:rsidR="009D1CE1">
        <w:t xml:space="preserve">, Liz Otto (PJ  Morgan Property Management) </w:t>
      </w:r>
    </w:p>
    <w:p w14:paraId="55E3B077" w14:textId="7435D0CB" w:rsidR="009D1CE1" w:rsidRDefault="009D1CE1">
      <w:r>
        <w:rPr>
          <w:b/>
        </w:rPr>
        <w:t xml:space="preserve">Motion to Approve Minutes from Nov </w:t>
      </w:r>
      <w:r w:rsidR="00854A45">
        <w:rPr>
          <w:b/>
        </w:rPr>
        <w:t xml:space="preserve">2017 </w:t>
      </w:r>
      <w:r>
        <w:rPr>
          <w:b/>
        </w:rPr>
        <w:t xml:space="preserve">meeting:  </w:t>
      </w:r>
      <w:r w:rsidRPr="00772C4B">
        <w:t xml:space="preserve">Mike approved </w:t>
      </w:r>
      <w:r w:rsidR="00772C4B">
        <w:t>minutes</w:t>
      </w:r>
      <w:r w:rsidR="00BC1A6D">
        <w:t xml:space="preserve">, </w:t>
      </w:r>
      <w:r w:rsidRPr="00772C4B">
        <w:t xml:space="preserve">Laurie </w:t>
      </w:r>
      <w:r w:rsidR="00772C4B">
        <w:t>s</w:t>
      </w:r>
      <w:r w:rsidRPr="00772C4B">
        <w:t>econd</w:t>
      </w:r>
    </w:p>
    <w:p w14:paraId="658E9020" w14:textId="34E94D7A" w:rsidR="00A13C48" w:rsidRDefault="00BC1A6D" w:rsidP="00A13C48">
      <w:r w:rsidRPr="00A13C48">
        <w:rPr>
          <w:b/>
        </w:rPr>
        <w:t>Amendments to Agenda</w:t>
      </w:r>
      <w:r>
        <w:t xml:space="preserve">  </w:t>
      </w:r>
    </w:p>
    <w:p w14:paraId="3901A8D8" w14:textId="293BFB9C" w:rsidR="00BC1A6D" w:rsidRDefault="00BC1A6D" w:rsidP="00A13C48">
      <w:pPr>
        <w:pStyle w:val="ListParagraph"/>
        <w:numPr>
          <w:ilvl w:val="0"/>
          <w:numId w:val="17"/>
        </w:numPr>
      </w:pPr>
      <w:r>
        <w:t>Josh-Frye from City of Omaha Parks and Recreation Department will be invited to attend the next meeting.  Mike was unable to connect with him in time for this meeting.</w:t>
      </w:r>
    </w:p>
    <w:p w14:paraId="5F00FBFC" w14:textId="712CC2BE" w:rsidR="00BC1A6D" w:rsidRDefault="00BC1A6D" w:rsidP="00A13C48">
      <w:pPr>
        <w:pStyle w:val="ListParagraph"/>
        <w:numPr>
          <w:ilvl w:val="0"/>
          <w:numId w:val="17"/>
        </w:numPr>
      </w:pPr>
      <w:r>
        <w:t xml:space="preserve">Andy McKay from McKay Lighting to attend a future meeting if desired. </w:t>
      </w:r>
    </w:p>
    <w:p w14:paraId="242E3DA8" w14:textId="433947D9" w:rsidR="00BC1A6D" w:rsidRDefault="00BC1A6D" w:rsidP="00BC1A6D">
      <w:r>
        <w:rPr>
          <w:b/>
        </w:rPr>
        <w:t xml:space="preserve">Motion to Approve </w:t>
      </w:r>
      <w:r w:rsidR="00011326">
        <w:rPr>
          <w:b/>
        </w:rPr>
        <w:t>Revised A</w:t>
      </w:r>
      <w:r w:rsidRPr="00DB1E67">
        <w:rPr>
          <w:b/>
        </w:rPr>
        <w:t>genda</w:t>
      </w:r>
      <w:r>
        <w:rPr>
          <w:b/>
        </w:rPr>
        <w:t xml:space="preserve">:  </w:t>
      </w:r>
      <w:r w:rsidRPr="00772C4B">
        <w:t>L</w:t>
      </w:r>
      <w:r>
        <w:t>aurie approved agenda</w:t>
      </w:r>
      <w:r w:rsidR="005F5A3D">
        <w:t>,</w:t>
      </w:r>
      <w:r>
        <w:t xml:space="preserve"> Mary second</w:t>
      </w:r>
    </w:p>
    <w:p w14:paraId="681FC8F6" w14:textId="302E581D" w:rsidR="00765376" w:rsidRPr="007B493D" w:rsidRDefault="009C2AEB" w:rsidP="00765376">
      <w:pPr>
        <w:spacing w:after="0"/>
        <w:rPr>
          <w:b/>
        </w:rPr>
      </w:pPr>
      <w:r w:rsidRPr="00722A1E">
        <w:rPr>
          <w:b/>
          <w:u w:val="single"/>
        </w:rPr>
        <w:t>Officer Reports</w:t>
      </w:r>
      <w:r w:rsidR="00A81B34" w:rsidRPr="00EB1B4E">
        <w:tab/>
      </w:r>
      <w:r w:rsidR="007B493D" w:rsidRPr="007B493D">
        <w:rPr>
          <w:b/>
        </w:rPr>
        <w:t xml:space="preserve">                                                                                                                                            All</w:t>
      </w:r>
    </w:p>
    <w:p w14:paraId="3887C1B5" w14:textId="4B1F111F" w:rsidR="00FD1BED" w:rsidRPr="008C4C1A" w:rsidRDefault="007B493D" w:rsidP="009B299F">
      <w:r w:rsidRPr="008C4C1A">
        <w:t>Park issues</w:t>
      </w:r>
    </w:p>
    <w:p w14:paraId="4403576B" w14:textId="61C65618" w:rsidR="007B493D" w:rsidRDefault="00BC1A6D" w:rsidP="00335F18">
      <w:pPr>
        <w:pStyle w:val="ListParagraph"/>
        <w:numPr>
          <w:ilvl w:val="0"/>
          <w:numId w:val="21"/>
        </w:numPr>
      </w:pPr>
      <w:r w:rsidRPr="00765376">
        <w:t xml:space="preserve">City of Omaha </w:t>
      </w:r>
      <w:r w:rsidR="00765376" w:rsidRPr="00765376">
        <w:t>took</w:t>
      </w:r>
      <w:r w:rsidRPr="00765376">
        <w:t xml:space="preserve"> down snow sticks that had been placed </w:t>
      </w:r>
      <w:r w:rsidR="00765376" w:rsidRPr="00765376">
        <w:t xml:space="preserve">to protect sprinkler heads and ground </w:t>
      </w:r>
      <w:r w:rsidR="00EB1B4E">
        <w:t>l</w:t>
      </w:r>
      <w:r w:rsidR="00765376" w:rsidRPr="00765376">
        <w:t>ights</w:t>
      </w:r>
      <w:r w:rsidR="00EB1B4E">
        <w:t xml:space="preserve">.  Mike still has them.  </w:t>
      </w:r>
    </w:p>
    <w:p w14:paraId="09ABEBAA" w14:textId="2A88404D" w:rsidR="00EB1B4E" w:rsidRDefault="00EB1B4E" w:rsidP="00335F18">
      <w:pPr>
        <w:pStyle w:val="ListParagraph"/>
        <w:numPr>
          <w:ilvl w:val="0"/>
          <w:numId w:val="21"/>
        </w:numPr>
      </w:pPr>
      <w:r>
        <w:t>Mike had conversation with someone from the Parks and Recreation Dept.  Attempting to work with the City to ensure the lights and sprinkler heads don’t get broken by City equipment when maintaining park grounds</w:t>
      </w:r>
      <w:r w:rsidR="007B493D">
        <w:t xml:space="preserve"> or doing snow removal</w:t>
      </w:r>
      <w:r>
        <w:t xml:space="preserve">   </w:t>
      </w:r>
    </w:p>
    <w:p w14:paraId="0A5A6C95" w14:textId="77777777" w:rsidR="007B493D" w:rsidRDefault="00EB1B4E" w:rsidP="00335F18">
      <w:pPr>
        <w:pStyle w:val="ListParagraph"/>
        <w:numPr>
          <w:ilvl w:val="0"/>
          <w:numId w:val="21"/>
        </w:numPr>
      </w:pPr>
      <w:r>
        <w:t xml:space="preserve">There was discussion about dissatisfaction with maintenance by the City of Omaha at Walnut Ridge Park. </w:t>
      </w:r>
    </w:p>
    <w:p w14:paraId="2F6AC74D" w14:textId="77777777" w:rsidR="008C4C1A" w:rsidRPr="008C4C1A" w:rsidRDefault="00EB1B4E" w:rsidP="0090478C">
      <w:pPr>
        <w:pStyle w:val="ListParagraph"/>
        <w:numPr>
          <w:ilvl w:val="0"/>
          <w:numId w:val="21"/>
        </w:numPr>
        <w:spacing w:after="0"/>
        <w:rPr>
          <w:b/>
        </w:rPr>
      </w:pPr>
      <w:r>
        <w:t xml:space="preserve">It was suggested Councilwoman Amy Milton be invited to attend the Annual HOA meeting In May. </w:t>
      </w:r>
      <w:r w:rsidR="007B493D">
        <w:t xml:space="preserve"> </w:t>
      </w:r>
      <w:r>
        <w:t>She could perhaps help get the issues more attention</w:t>
      </w:r>
      <w:r w:rsidR="008C4C1A">
        <w:t>.</w:t>
      </w:r>
    </w:p>
    <w:p w14:paraId="4F05A789" w14:textId="2E6CA599" w:rsidR="0090478C" w:rsidRPr="008C4C1A" w:rsidRDefault="00EB1B4E" w:rsidP="008C4C1A">
      <w:pPr>
        <w:spacing w:after="0"/>
        <w:rPr>
          <w:b/>
        </w:rPr>
      </w:pPr>
      <w:r>
        <w:t xml:space="preserve"> </w:t>
      </w:r>
      <w:r w:rsidR="00A81B34" w:rsidRPr="008C4C1A">
        <w:rPr>
          <w:b/>
        </w:rPr>
        <w:tab/>
      </w:r>
      <w:r w:rsidR="0090478C" w:rsidRPr="008C4C1A">
        <w:rPr>
          <w:b/>
        </w:rPr>
        <w:tab/>
      </w:r>
      <w:r w:rsidR="0090478C" w:rsidRPr="008C4C1A">
        <w:rPr>
          <w:b/>
        </w:rPr>
        <w:tab/>
      </w:r>
    </w:p>
    <w:p w14:paraId="66849C39" w14:textId="77777777" w:rsidR="00FD1BED" w:rsidRPr="008C4C1A" w:rsidRDefault="004C07B8" w:rsidP="00FD1BED">
      <w:r w:rsidRPr="008C4C1A">
        <w:t>Covenant Review</w:t>
      </w:r>
      <w:r w:rsidR="00FD1BED" w:rsidRPr="008C4C1A">
        <w:t xml:space="preserve"> </w:t>
      </w:r>
    </w:p>
    <w:p w14:paraId="4A040B84" w14:textId="7190C78F" w:rsidR="00C84711" w:rsidRDefault="00EB1B4E" w:rsidP="00335F18">
      <w:pPr>
        <w:pStyle w:val="ListParagraph"/>
        <w:numPr>
          <w:ilvl w:val="0"/>
          <w:numId w:val="22"/>
        </w:numPr>
      </w:pPr>
      <w:r>
        <w:t>Liz reported she has not heard from the attorney about the covenant questions the</w:t>
      </w:r>
      <w:r w:rsidR="00C84711">
        <w:t xml:space="preserve"> </w:t>
      </w:r>
      <w:r>
        <w:t xml:space="preserve">HOA is seeking clarification </w:t>
      </w:r>
      <w:r w:rsidR="00B87672">
        <w:t>on</w:t>
      </w:r>
      <w:r>
        <w:t xml:space="preserve">.  </w:t>
      </w:r>
    </w:p>
    <w:p w14:paraId="19FB5728" w14:textId="77777777" w:rsidR="00C84711" w:rsidRDefault="00EB1B4E" w:rsidP="00335F18">
      <w:pPr>
        <w:pStyle w:val="ListParagraph"/>
        <w:numPr>
          <w:ilvl w:val="0"/>
          <w:numId w:val="22"/>
        </w:numPr>
      </w:pPr>
      <w:r>
        <w:t xml:space="preserve">HOA board is seeking </w:t>
      </w:r>
      <w:r w:rsidR="00B87672">
        <w:t>clarification</w:t>
      </w:r>
      <w:r>
        <w:t xml:space="preserve"> on options </w:t>
      </w:r>
      <w:r w:rsidR="00B87672">
        <w:t>for</w:t>
      </w:r>
      <w:r>
        <w:t xml:space="preserve"> amending covenants, rights of homeowners</w:t>
      </w:r>
      <w:r w:rsidR="00B87672">
        <w:t xml:space="preserve"> in HOA</w:t>
      </w:r>
      <w:r>
        <w:t xml:space="preserve">, </w:t>
      </w:r>
      <w:r w:rsidR="00B87672">
        <w:t xml:space="preserve">and </w:t>
      </w:r>
      <w:r>
        <w:t>percentage of approval needed to amend covenants</w:t>
      </w:r>
      <w:r w:rsidR="00B87672">
        <w:t xml:space="preserve">.  </w:t>
      </w:r>
    </w:p>
    <w:p w14:paraId="441A7417" w14:textId="18427CAD" w:rsidR="00FD1BED" w:rsidRDefault="00B87672" w:rsidP="00335F18">
      <w:pPr>
        <w:pStyle w:val="ListParagraph"/>
        <w:numPr>
          <w:ilvl w:val="0"/>
          <w:numId w:val="22"/>
        </w:numPr>
      </w:pPr>
      <w:r>
        <w:t>Liz or Mike will contact attorney again</w:t>
      </w:r>
    </w:p>
    <w:p w14:paraId="5EBBD6FF" w14:textId="77777777" w:rsidR="00C84711" w:rsidRPr="008C4C1A" w:rsidRDefault="00B87672" w:rsidP="00FD1BED">
      <w:r w:rsidRPr="008C4C1A">
        <w:t>Liability Insurance</w:t>
      </w:r>
    </w:p>
    <w:p w14:paraId="175D5BEF" w14:textId="6381EA20" w:rsidR="00116A2A" w:rsidRDefault="00B87672" w:rsidP="00335F18">
      <w:pPr>
        <w:pStyle w:val="ListParagraph"/>
        <w:numPr>
          <w:ilvl w:val="0"/>
          <w:numId w:val="23"/>
        </w:numPr>
      </w:pPr>
      <w:r>
        <w:t xml:space="preserve">Group discussed Insurance liability coverage and reasonableness of premiums for $1,000,000 liability coverage. </w:t>
      </w:r>
    </w:p>
    <w:p w14:paraId="57452B5A" w14:textId="0B38EFC4" w:rsidR="00116A2A" w:rsidRDefault="00116A2A" w:rsidP="00335F18">
      <w:pPr>
        <w:pStyle w:val="ListParagraph"/>
        <w:numPr>
          <w:ilvl w:val="0"/>
          <w:numId w:val="23"/>
        </w:numPr>
      </w:pPr>
      <w:r>
        <w:t xml:space="preserve">Liz shared </w:t>
      </w:r>
      <w:r w:rsidR="00B87672">
        <w:t xml:space="preserve">PJ Morgan has liability coverage of $50,000 that is only for PJ Morgan property management liability.  </w:t>
      </w:r>
    </w:p>
    <w:p w14:paraId="2252FA5C" w14:textId="77777777" w:rsidR="00116A2A" w:rsidRDefault="00B87672" w:rsidP="00335F18">
      <w:pPr>
        <w:pStyle w:val="ListParagraph"/>
        <w:numPr>
          <w:ilvl w:val="0"/>
          <w:numId w:val="23"/>
        </w:numPr>
      </w:pPr>
      <w:r>
        <w:t xml:space="preserve">Decision was made to continue to explore other insurance quotes, coverage needed, and parameters for coverage before May.  </w:t>
      </w:r>
    </w:p>
    <w:p w14:paraId="60000B69" w14:textId="2B12D69B" w:rsidR="00B87672" w:rsidRDefault="00B87672" w:rsidP="00335F18">
      <w:pPr>
        <w:pStyle w:val="ListParagraph"/>
        <w:numPr>
          <w:ilvl w:val="0"/>
          <w:numId w:val="23"/>
        </w:numPr>
      </w:pPr>
      <w:r>
        <w:lastRenderedPageBreak/>
        <w:t xml:space="preserve">Current liability coverage extends through May </w:t>
      </w:r>
      <w:r w:rsidR="00395874">
        <w:t xml:space="preserve">23, </w:t>
      </w:r>
      <w:r>
        <w:t xml:space="preserve">2018. </w:t>
      </w:r>
    </w:p>
    <w:p w14:paraId="49EC1FF6" w14:textId="6F5B3A48" w:rsidR="00116A2A" w:rsidRPr="008C4C1A" w:rsidRDefault="00210C7A" w:rsidP="009B299F">
      <w:r w:rsidRPr="008C4C1A">
        <w:t xml:space="preserve">Annual Meeting  </w:t>
      </w:r>
    </w:p>
    <w:p w14:paraId="19D7CD27" w14:textId="77777777" w:rsidR="00116A2A" w:rsidRDefault="00210C7A" w:rsidP="00335F18">
      <w:pPr>
        <w:pStyle w:val="ListParagraph"/>
        <w:numPr>
          <w:ilvl w:val="0"/>
          <w:numId w:val="24"/>
        </w:numPr>
      </w:pPr>
      <w:r>
        <w:t xml:space="preserve">There has been low attendance at annual meetings in the past.  </w:t>
      </w:r>
      <w:r w:rsidR="00563A78">
        <w:t xml:space="preserve">Approximately 12 people attended the annual meeting last year. </w:t>
      </w:r>
    </w:p>
    <w:p w14:paraId="0977782C" w14:textId="7A37858F" w:rsidR="00116A2A" w:rsidRDefault="00210C7A" w:rsidP="00335F18">
      <w:pPr>
        <w:pStyle w:val="ListParagraph"/>
        <w:numPr>
          <w:ilvl w:val="0"/>
          <w:numId w:val="24"/>
        </w:numPr>
      </w:pPr>
      <w:r>
        <w:t xml:space="preserve">Liz shared </w:t>
      </w:r>
      <w:r w:rsidR="00116A2A">
        <w:t xml:space="preserve">low attendance at annual meetings </w:t>
      </w:r>
      <w:r>
        <w:t xml:space="preserve">is a common experience in many HOAs. </w:t>
      </w:r>
    </w:p>
    <w:p w14:paraId="41046917" w14:textId="77777777" w:rsidR="00116A2A" w:rsidRDefault="00210C7A" w:rsidP="00335F18">
      <w:pPr>
        <w:pStyle w:val="ListParagraph"/>
        <w:numPr>
          <w:ilvl w:val="0"/>
          <w:numId w:val="24"/>
        </w:numPr>
      </w:pPr>
      <w:r>
        <w:t xml:space="preserve">There was discussion around how to increase attendance.  </w:t>
      </w:r>
    </w:p>
    <w:p w14:paraId="7F88853D" w14:textId="77777777" w:rsidR="00116A2A" w:rsidRDefault="00210C7A" w:rsidP="00335F18">
      <w:pPr>
        <w:pStyle w:val="ListParagraph"/>
        <w:numPr>
          <w:ilvl w:val="0"/>
          <w:numId w:val="24"/>
        </w:numPr>
      </w:pPr>
      <w:r>
        <w:t xml:space="preserve">We have entrance signs to </w:t>
      </w:r>
      <w:r w:rsidR="00563A78">
        <w:t>remind</w:t>
      </w:r>
      <w:r>
        <w:t xml:space="preserve"> home owners of the annual meeting. </w:t>
      </w:r>
    </w:p>
    <w:p w14:paraId="62B42465" w14:textId="792A7B5F" w:rsidR="00116A2A" w:rsidRDefault="00210C7A" w:rsidP="00335F18">
      <w:pPr>
        <w:pStyle w:val="ListParagraph"/>
        <w:numPr>
          <w:ilvl w:val="0"/>
          <w:numId w:val="24"/>
        </w:numPr>
      </w:pPr>
      <w:r>
        <w:t xml:space="preserve">Also a reminder is sent in January </w:t>
      </w:r>
      <w:r w:rsidR="00563A78">
        <w:t>with</w:t>
      </w:r>
      <w:r>
        <w:t xml:space="preserve"> the dues letter that </w:t>
      </w:r>
      <w:r w:rsidR="00563A78">
        <w:t>outlines</w:t>
      </w:r>
      <w:r>
        <w:t xml:space="preserve"> all </w:t>
      </w:r>
      <w:r w:rsidR="00563A78">
        <w:t>scheduled</w:t>
      </w:r>
      <w:r>
        <w:t xml:space="preserve"> events including annual meeting.   </w:t>
      </w:r>
      <w:r w:rsidR="00CA1A6C">
        <w:t xml:space="preserve"> </w:t>
      </w:r>
    </w:p>
    <w:p w14:paraId="5EB89DA4" w14:textId="33E52789" w:rsidR="00210C7A" w:rsidRDefault="00CA1A6C" w:rsidP="00335F18">
      <w:pPr>
        <w:pStyle w:val="ListParagraph"/>
        <w:numPr>
          <w:ilvl w:val="0"/>
          <w:numId w:val="24"/>
        </w:numPr>
      </w:pPr>
      <w:r>
        <w:t>A proxy notice will be sent out approximately 30 days before the annual meeting to all home owners.</w:t>
      </w:r>
    </w:p>
    <w:p w14:paraId="4E31852E" w14:textId="77777777" w:rsidR="009B299F" w:rsidRPr="008C4C1A" w:rsidRDefault="006449C9" w:rsidP="009B299F">
      <w:r w:rsidRPr="008C4C1A">
        <w:t xml:space="preserve">Drop box  </w:t>
      </w:r>
    </w:p>
    <w:p w14:paraId="6D1D59C0" w14:textId="627A11DB" w:rsidR="006449C9" w:rsidRDefault="006449C9" w:rsidP="00335F18">
      <w:pPr>
        <w:pStyle w:val="ListParagraph"/>
        <w:numPr>
          <w:ilvl w:val="0"/>
          <w:numId w:val="25"/>
        </w:numPr>
      </w:pPr>
      <w:r w:rsidRPr="006449C9">
        <w:t>A dr</w:t>
      </w:r>
      <w:r>
        <w:t>op box for the HOA was recently created.  The group agreed going forward all HOA document’s should go in the drop box</w:t>
      </w:r>
    </w:p>
    <w:p w14:paraId="432CFC81" w14:textId="2E08EF0D" w:rsidR="00116A2A" w:rsidRPr="009B299F" w:rsidRDefault="00563A78" w:rsidP="009B299F">
      <w:pPr>
        <w:rPr>
          <w:b/>
          <w:u w:val="single"/>
        </w:rPr>
      </w:pPr>
      <w:r w:rsidRPr="009B299F">
        <w:rPr>
          <w:b/>
          <w:u w:val="single"/>
        </w:rPr>
        <w:t xml:space="preserve">Neighborhood </w:t>
      </w:r>
      <w:r w:rsidRPr="004D23AD">
        <w:rPr>
          <w:b/>
          <w:u w:val="single"/>
        </w:rPr>
        <w:t>concern</w:t>
      </w:r>
      <w:r w:rsidR="00116A2A" w:rsidRPr="004D23AD">
        <w:rPr>
          <w:b/>
          <w:u w:val="single"/>
        </w:rPr>
        <w:t>s</w:t>
      </w:r>
      <w:r w:rsidR="00335F18" w:rsidRPr="004D23AD">
        <w:rPr>
          <w:b/>
        </w:rPr>
        <w:t xml:space="preserve">                                                                                                                                    A</w:t>
      </w:r>
      <w:r w:rsidR="000D7B9B">
        <w:rPr>
          <w:b/>
        </w:rPr>
        <w:t>ll</w:t>
      </w:r>
    </w:p>
    <w:p w14:paraId="1DEAE529" w14:textId="77777777" w:rsidR="00116A2A" w:rsidRPr="008C4C1A" w:rsidRDefault="00116A2A" w:rsidP="00116A2A">
      <w:pPr>
        <w:pStyle w:val="ListBullet"/>
        <w:numPr>
          <w:ilvl w:val="0"/>
          <w:numId w:val="0"/>
        </w:numPr>
        <w:ind w:left="360"/>
      </w:pPr>
      <w:r w:rsidRPr="008C4C1A">
        <w:t>Sheds</w:t>
      </w:r>
    </w:p>
    <w:p w14:paraId="6B086416" w14:textId="57662804" w:rsidR="00116A2A" w:rsidRDefault="00563A78" w:rsidP="00335F18">
      <w:pPr>
        <w:pStyle w:val="ListBullet"/>
        <w:numPr>
          <w:ilvl w:val="0"/>
          <w:numId w:val="26"/>
        </w:numPr>
      </w:pPr>
      <w:r>
        <w:t xml:space="preserve">Liz reported that she has not heard back from the home owner who </w:t>
      </w:r>
      <w:r w:rsidR="00E9650C">
        <w:t xml:space="preserve">was </w:t>
      </w:r>
      <w:r>
        <w:t xml:space="preserve">notified </w:t>
      </w:r>
      <w:r w:rsidR="00E9650C">
        <w:t xml:space="preserve">via mail </w:t>
      </w:r>
      <w:r>
        <w:t xml:space="preserve">of </w:t>
      </w:r>
      <w:r w:rsidR="00E9650C">
        <w:t xml:space="preserve">the </w:t>
      </w:r>
      <w:r>
        <w:t xml:space="preserve">unapproved </w:t>
      </w:r>
      <w:r w:rsidR="00E9650C">
        <w:t xml:space="preserve">permanent </w:t>
      </w:r>
      <w:r>
        <w:t>shed on their propert</w:t>
      </w:r>
      <w:r w:rsidR="00E9650C">
        <w:t>y</w:t>
      </w:r>
      <w:r>
        <w:t xml:space="preserve">.  </w:t>
      </w:r>
    </w:p>
    <w:p w14:paraId="3236D566" w14:textId="77777777" w:rsidR="00116A2A" w:rsidRDefault="00116A2A" w:rsidP="00335F18">
      <w:pPr>
        <w:pStyle w:val="ListBullet"/>
        <w:numPr>
          <w:ilvl w:val="0"/>
          <w:numId w:val="26"/>
        </w:numPr>
      </w:pPr>
      <w:r>
        <w:t>C</w:t>
      </w:r>
      <w:r w:rsidR="00563A78">
        <w:t xml:space="preserve">ovenants do not allow for any kind of detached shed. </w:t>
      </w:r>
      <w:r w:rsidR="00E9650C">
        <w:t xml:space="preserve"> </w:t>
      </w:r>
    </w:p>
    <w:p w14:paraId="727FF3DB" w14:textId="77777777" w:rsidR="00116A2A" w:rsidRDefault="00E9650C" w:rsidP="00335F18">
      <w:pPr>
        <w:pStyle w:val="ListBullet"/>
        <w:numPr>
          <w:ilvl w:val="0"/>
          <w:numId w:val="26"/>
        </w:numPr>
      </w:pPr>
      <w:r>
        <w:t xml:space="preserve">A certified letter will be sent to the homeowner with the </w:t>
      </w:r>
      <w:r w:rsidR="00C04ECF">
        <w:t xml:space="preserve">new </w:t>
      </w:r>
      <w:r>
        <w:t xml:space="preserve">permanent shed.   </w:t>
      </w:r>
    </w:p>
    <w:p w14:paraId="6F4A9E43" w14:textId="77777777" w:rsidR="00116A2A" w:rsidRDefault="00E9650C" w:rsidP="00335F18">
      <w:pPr>
        <w:pStyle w:val="ListBullet"/>
        <w:numPr>
          <w:ilvl w:val="0"/>
          <w:numId w:val="26"/>
        </w:numPr>
      </w:pPr>
      <w:r>
        <w:t>There are two other homeowners who have detached portable sheds in their back yards.</w:t>
      </w:r>
      <w:r w:rsidR="00563A78">
        <w:t xml:space="preserve">  </w:t>
      </w:r>
    </w:p>
    <w:p w14:paraId="311E791F" w14:textId="1CA65040" w:rsidR="00A67862" w:rsidRDefault="00563A78" w:rsidP="00335F18">
      <w:pPr>
        <w:pStyle w:val="ListBullet"/>
        <w:numPr>
          <w:ilvl w:val="0"/>
          <w:numId w:val="26"/>
        </w:numPr>
      </w:pPr>
      <w:r>
        <w:t xml:space="preserve">Liz will contact the two </w:t>
      </w:r>
      <w:r w:rsidR="00E9650C">
        <w:t>other homeowners</w:t>
      </w:r>
      <w:r>
        <w:t xml:space="preserve"> </w:t>
      </w:r>
      <w:r w:rsidR="00E9650C">
        <w:t>who have temporary sheds on their property</w:t>
      </w:r>
      <w:r w:rsidR="00A36EE1">
        <w:t xml:space="preserve"> to make them aware of the need to remove them.</w:t>
      </w:r>
    </w:p>
    <w:p w14:paraId="0519FE4B" w14:textId="2C90F47C" w:rsidR="00116A2A" w:rsidRPr="008C4C1A" w:rsidRDefault="00116A2A" w:rsidP="00116A2A">
      <w:pPr>
        <w:pStyle w:val="ListBullet"/>
        <w:numPr>
          <w:ilvl w:val="0"/>
          <w:numId w:val="0"/>
        </w:numPr>
        <w:ind w:left="360"/>
      </w:pPr>
      <w:r w:rsidRPr="008C4C1A">
        <w:t>Garbage cans</w:t>
      </w:r>
    </w:p>
    <w:p w14:paraId="33616DE9" w14:textId="746E4E8A" w:rsidR="00116A2A" w:rsidRDefault="00116A2A" w:rsidP="00335F18">
      <w:pPr>
        <w:pStyle w:val="ListBullet"/>
        <w:numPr>
          <w:ilvl w:val="0"/>
          <w:numId w:val="27"/>
        </w:numPr>
      </w:pPr>
      <w:r>
        <w:t xml:space="preserve">Garbage cannot be stored in front of homes or in view from the street.  </w:t>
      </w:r>
    </w:p>
    <w:p w14:paraId="5D6B1497" w14:textId="7001CE6D" w:rsidR="006449C9" w:rsidRDefault="006449C9" w:rsidP="00335F18">
      <w:pPr>
        <w:pStyle w:val="ListBullet"/>
        <w:numPr>
          <w:ilvl w:val="0"/>
          <w:numId w:val="27"/>
        </w:numPr>
      </w:pPr>
      <w:r>
        <w:t xml:space="preserve">Home owners can notify HOA.  Letters will be sent out to homeowners who are doing this. </w:t>
      </w:r>
    </w:p>
    <w:p w14:paraId="6AA39E55" w14:textId="10E9338B" w:rsidR="006449C9" w:rsidRPr="008C4C1A" w:rsidRDefault="006449C9" w:rsidP="006449C9">
      <w:pPr>
        <w:pStyle w:val="ListBullet"/>
        <w:numPr>
          <w:ilvl w:val="0"/>
          <w:numId w:val="0"/>
        </w:numPr>
        <w:ind w:left="360" w:hanging="360"/>
      </w:pPr>
      <w:r>
        <w:rPr>
          <w:b/>
        </w:rPr>
        <w:t xml:space="preserve">        </w:t>
      </w:r>
      <w:r w:rsidRPr="008C4C1A">
        <w:t>Cars park on main thoroughfare</w:t>
      </w:r>
    </w:p>
    <w:p w14:paraId="1059292E" w14:textId="1C80CFA9" w:rsidR="006449C9" w:rsidRDefault="00116A2A" w:rsidP="00335F18">
      <w:pPr>
        <w:pStyle w:val="ListBullet"/>
        <w:numPr>
          <w:ilvl w:val="0"/>
          <w:numId w:val="29"/>
        </w:numPr>
      </w:pPr>
      <w:r>
        <w:t>There were complaints about cars recently parked for long periods of time on 160</w:t>
      </w:r>
      <w:r w:rsidRPr="00116A2A">
        <w:rPr>
          <w:vertAlign w:val="superscript"/>
        </w:rPr>
        <w:t>th</w:t>
      </w:r>
      <w:r>
        <w:t xml:space="preserve"> street near </w:t>
      </w:r>
      <w:proofErr w:type="spellStart"/>
      <w:r>
        <w:t>Ruggles</w:t>
      </w:r>
      <w:proofErr w:type="spellEnd"/>
      <w:r>
        <w:t xml:space="preserve"> St.  </w:t>
      </w:r>
      <w:r w:rsidR="006449C9">
        <w:t xml:space="preserve"> </w:t>
      </w:r>
    </w:p>
    <w:p w14:paraId="152C9224" w14:textId="77777777" w:rsidR="006449C9" w:rsidRDefault="006449C9" w:rsidP="00335F18">
      <w:pPr>
        <w:pStyle w:val="ListBullet"/>
        <w:numPr>
          <w:ilvl w:val="0"/>
          <w:numId w:val="29"/>
        </w:numPr>
      </w:pPr>
      <w:r>
        <w:t>The c</w:t>
      </w:r>
      <w:r w:rsidR="00116A2A">
        <w:t xml:space="preserve">ars caused issues for motorists to navigate around.  </w:t>
      </w:r>
      <w:r>
        <w:t xml:space="preserve"> Some felt there was a safety concern as the cars were not visible until driving over the hill.  </w:t>
      </w:r>
    </w:p>
    <w:p w14:paraId="1B70A34A" w14:textId="69EF2600" w:rsidR="00116A2A" w:rsidRDefault="00116A2A" w:rsidP="00335F18">
      <w:pPr>
        <w:pStyle w:val="ListBullet"/>
        <w:numPr>
          <w:ilvl w:val="0"/>
          <w:numId w:val="29"/>
        </w:numPr>
      </w:pPr>
      <w:r>
        <w:t xml:space="preserve">This is not an HOA issue.  It was suggested homeowners can contact their neighbors directly or contact the Mayor’s hotline.  911 should be called for emergency issues.  </w:t>
      </w:r>
    </w:p>
    <w:p w14:paraId="1C660D9C" w14:textId="77777777" w:rsidR="00335F18" w:rsidRDefault="00335F18" w:rsidP="00335F18">
      <w:pPr>
        <w:pStyle w:val="ListBullet"/>
        <w:numPr>
          <w:ilvl w:val="0"/>
          <w:numId w:val="0"/>
        </w:numPr>
        <w:ind w:left="360" w:hanging="360"/>
      </w:pPr>
    </w:p>
    <w:p w14:paraId="3680C973" w14:textId="1A4F241A" w:rsidR="0090478C" w:rsidRPr="0090478C" w:rsidRDefault="001D14C5" w:rsidP="0090478C">
      <w:pPr>
        <w:spacing w:after="0"/>
        <w:ind w:left="2160" w:hanging="2160"/>
      </w:pPr>
      <w:r w:rsidRPr="00722A1E">
        <w:rPr>
          <w:b/>
          <w:u w:val="single"/>
        </w:rPr>
        <w:t>Treasurer’s Report</w:t>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775C77">
        <w:rPr>
          <w:b/>
        </w:rPr>
        <w:t xml:space="preserve"> </w:t>
      </w:r>
      <w:r w:rsidR="00606371">
        <w:rPr>
          <w:b/>
        </w:rPr>
        <w:t xml:space="preserve">    Liz Otto and ALL</w:t>
      </w:r>
    </w:p>
    <w:p w14:paraId="7C1048C7" w14:textId="77777777" w:rsidR="00EC6B82" w:rsidRDefault="00EC6B82" w:rsidP="0090478C">
      <w:pPr>
        <w:spacing w:after="0"/>
        <w:ind w:left="2160" w:hanging="2160"/>
      </w:pPr>
    </w:p>
    <w:p w14:paraId="6928BA55" w14:textId="77777777" w:rsidR="00606371" w:rsidRDefault="00606371" w:rsidP="004D23AD">
      <w:pPr>
        <w:pStyle w:val="ListBullet"/>
        <w:numPr>
          <w:ilvl w:val="0"/>
          <w:numId w:val="30"/>
        </w:numPr>
      </w:pPr>
      <w:r>
        <w:t xml:space="preserve">HOA Dues:  Annual Dues will remain the same at $75 per lot this year.   </w:t>
      </w:r>
    </w:p>
    <w:p w14:paraId="29BE989A" w14:textId="77777777" w:rsidR="00606371" w:rsidRDefault="00606371" w:rsidP="004D23AD">
      <w:pPr>
        <w:pStyle w:val="ListBullet"/>
        <w:numPr>
          <w:ilvl w:val="0"/>
          <w:numId w:val="30"/>
        </w:numPr>
      </w:pPr>
      <w:r>
        <w:t xml:space="preserve">A letter will be sent to all home owners in Jan.  Letter will include the dues statement, information on different options to pay dues, and important dates for 2018.   </w:t>
      </w:r>
    </w:p>
    <w:p w14:paraId="2E13066C" w14:textId="77777777" w:rsidR="00606371" w:rsidRDefault="00606371" w:rsidP="004D23AD">
      <w:pPr>
        <w:pStyle w:val="ListBullet"/>
        <w:numPr>
          <w:ilvl w:val="0"/>
          <w:numId w:val="30"/>
        </w:numPr>
      </w:pPr>
      <w:r>
        <w:t xml:space="preserve">Double lots are assessed d $75 per lot which is based on information in Douglas County Assessor web site.   </w:t>
      </w:r>
    </w:p>
    <w:p w14:paraId="736A06F0" w14:textId="77777777" w:rsidR="00606371" w:rsidRDefault="00606371" w:rsidP="004D23AD">
      <w:pPr>
        <w:pStyle w:val="ListBullet"/>
        <w:numPr>
          <w:ilvl w:val="0"/>
          <w:numId w:val="30"/>
        </w:numPr>
      </w:pPr>
      <w:r>
        <w:lastRenderedPageBreak/>
        <w:t xml:space="preserve">Due date will be included on the notice.  Mike reported that only 5 homeowners are behind on dues.  </w:t>
      </w:r>
    </w:p>
    <w:p w14:paraId="3DBD1804" w14:textId="707002D5" w:rsidR="00606371" w:rsidRDefault="00606371" w:rsidP="004D23AD">
      <w:pPr>
        <w:pStyle w:val="ListBullet"/>
        <w:numPr>
          <w:ilvl w:val="0"/>
          <w:numId w:val="30"/>
        </w:numPr>
      </w:pPr>
      <w:r>
        <w:t xml:space="preserve">Efforts were made by Mike to make home owners aware of delinquent dues.  Most of those contacted paid their dues after they were made aware.  </w:t>
      </w:r>
    </w:p>
    <w:p w14:paraId="14298810" w14:textId="27D49FB6" w:rsidR="00EC6B82" w:rsidRDefault="00EC6B82" w:rsidP="004D23AD">
      <w:pPr>
        <w:pStyle w:val="ListBullet"/>
        <w:numPr>
          <w:ilvl w:val="0"/>
          <w:numId w:val="30"/>
        </w:numPr>
      </w:pPr>
      <w:r>
        <w:t xml:space="preserve">Budget for 2017 was reviewed by all and approved by the board.  </w:t>
      </w:r>
    </w:p>
    <w:p w14:paraId="73DDFF1C" w14:textId="6B7DBCE1" w:rsidR="001D14C5" w:rsidRDefault="001D14C5" w:rsidP="001D14C5">
      <w:pPr>
        <w:spacing w:after="0"/>
      </w:pPr>
      <w:r>
        <w:tab/>
      </w:r>
      <w:r>
        <w:tab/>
      </w:r>
    </w:p>
    <w:p w14:paraId="2690CF3B" w14:textId="77777777" w:rsidR="001D14C5" w:rsidRDefault="00B55D32" w:rsidP="001D14C5">
      <w:pPr>
        <w:spacing w:after="0"/>
      </w:pPr>
      <w:r>
        <w:tab/>
      </w:r>
    </w:p>
    <w:p w14:paraId="1C6AE03B" w14:textId="77777777" w:rsidR="009C2AEB" w:rsidRPr="00722A1E" w:rsidRDefault="009C2AEB" w:rsidP="001D14C5">
      <w:pPr>
        <w:spacing w:after="0"/>
        <w:rPr>
          <w:u w:val="single"/>
        </w:rPr>
      </w:pPr>
      <w:r w:rsidRPr="00722A1E">
        <w:rPr>
          <w:b/>
          <w:u w:val="single"/>
        </w:rPr>
        <w:t>Committee Reports</w:t>
      </w:r>
    </w:p>
    <w:p w14:paraId="4B28EA16" w14:textId="77777777" w:rsidR="001D14C5" w:rsidRPr="001836F3" w:rsidRDefault="001D14C5" w:rsidP="00A81B34">
      <w:pPr>
        <w:spacing w:after="0"/>
        <w:rPr>
          <w:b/>
          <w:sz w:val="16"/>
          <w:szCs w:val="16"/>
        </w:rPr>
      </w:pPr>
    </w:p>
    <w:p w14:paraId="5B385824" w14:textId="54308566" w:rsidR="0032600E" w:rsidRDefault="009C2AEB" w:rsidP="00A81B34">
      <w:pPr>
        <w:spacing w:after="0"/>
        <w:rPr>
          <w:b/>
        </w:rPr>
      </w:pPr>
      <w:r w:rsidRPr="009C2AEB">
        <w:rPr>
          <w:b/>
        </w:rPr>
        <w:t>Architectural and Landscaping Report</w:t>
      </w:r>
      <w:r w:rsidR="00B24062">
        <w:rPr>
          <w:b/>
        </w:rPr>
        <w:tab/>
      </w:r>
      <w:r w:rsidRPr="009C2AEB">
        <w:rPr>
          <w:b/>
        </w:rPr>
        <w:t xml:space="preserve"> </w:t>
      </w:r>
      <w:r w:rsidR="0032600E">
        <w:rPr>
          <w:b/>
        </w:rPr>
        <w:t xml:space="preserve">                                                                                      </w:t>
      </w:r>
      <w:r w:rsidR="0032600E" w:rsidRPr="00892A1A">
        <w:rPr>
          <w:b/>
        </w:rPr>
        <w:t xml:space="preserve">Mary </w:t>
      </w:r>
      <w:proofErr w:type="spellStart"/>
      <w:r w:rsidR="0032600E" w:rsidRPr="00892A1A">
        <w:rPr>
          <w:b/>
        </w:rPr>
        <w:t>Aldinger</w:t>
      </w:r>
      <w:proofErr w:type="spellEnd"/>
      <w:r w:rsidR="0032600E">
        <w:rPr>
          <w:b/>
        </w:rPr>
        <w:t xml:space="preserve">                                                   </w:t>
      </w:r>
    </w:p>
    <w:p w14:paraId="7BA91FBC" w14:textId="5904E975" w:rsidR="009C2AEB" w:rsidRPr="00E11724" w:rsidRDefault="0032600E" w:rsidP="00A81B34">
      <w:pPr>
        <w:spacing w:after="0"/>
      </w:pPr>
      <w:r w:rsidRPr="00E11724">
        <w:t>Fencing</w:t>
      </w:r>
      <w:r w:rsidR="009C2AEB" w:rsidRPr="00E11724">
        <w:tab/>
      </w:r>
      <w:r w:rsidR="009C2AEB" w:rsidRPr="00E11724">
        <w:tab/>
      </w:r>
      <w:r w:rsidR="009C2AEB" w:rsidRPr="00E11724">
        <w:tab/>
      </w:r>
      <w:r w:rsidR="009C2AEB" w:rsidRPr="00E11724">
        <w:tab/>
      </w:r>
      <w:r w:rsidR="009C2AEB" w:rsidRPr="00E11724">
        <w:tab/>
      </w:r>
      <w:r w:rsidRPr="00E11724">
        <w:t xml:space="preserve">                   </w:t>
      </w:r>
    </w:p>
    <w:p w14:paraId="48D80B0E" w14:textId="77777777" w:rsidR="00C63D6B" w:rsidRDefault="005B072B" w:rsidP="004D23AD">
      <w:pPr>
        <w:pStyle w:val="ListParagraph"/>
        <w:numPr>
          <w:ilvl w:val="0"/>
          <w:numId w:val="32"/>
        </w:numPr>
        <w:spacing w:after="0"/>
      </w:pPr>
      <w:r>
        <w:t xml:space="preserve">Mary called S &amp; W fence company for a quote on repairing sections of the white fence versus replacing sections of fencing.  She has not heard back from them yet.  </w:t>
      </w:r>
    </w:p>
    <w:p w14:paraId="179815E6" w14:textId="77777777" w:rsidR="00C63D6B" w:rsidRDefault="005B072B" w:rsidP="004D23AD">
      <w:pPr>
        <w:pStyle w:val="ListParagraph"/>
        <w:numPr>
          <w:ilvl w:val="0"/>
          <w:numId w:val="32"/>
        </w:numPr>
        <w:spacing w:after="0"/>
      </w:pPr>
      <w:r>
        <w:t xml:space="preserve">The </w:t>
      </w:r>
      <w:r w:rsidR="00386DB5">
        <w:t>b</w:t>
      </w:r>
      <w:r>
        <w:t xml:space="preserve">udget </w:t>
      </w:r>
      <w:r w:rsidR="00C63D6B">
        <w:t>includes</w:t>
      </w:r>
      <w:r>
        <w:t xml:space="preserve"> </w:t>
      </w:r>
      <w:r w:rsidR="00386DB5">
        <w:t xml:space="preserve">$1400 for </w:t>
      </w:r>
      <w:r>
        <w:t xml:space="preserve">fence </w:t>
      </w:r>
      <w:r w:rsidR="00386DB5">
        <w:t>repair</w:t>
      </w:r>
      <w:r>
        <w:t xml:space="preserve"> </w:t>
      </w:r>
      <w:r w:rsidR="00386DB5">
        <w:t>per year</w:t>
      </w:r>
      <w:r>
        <w:t xml:space="preserve">. </w:t>
      </w:r>
      <w:r w:rsidR="00386DB5">
        <w:t xml:space="preserve"> </w:t>
      </w:r>
      <w:r>
        <w:t xml:space="preserve"> </w:t>
      </w:r>
      <w:r w:rsidR="00386DB5">
        <w:t xml:space="preserve"> The cheaper option is to repair fencing as opposed to replacing fencing.   </w:t>
      </w:r>
    </w:p>
    <w:p w14:paraId="2B4A57FA" w14:textId="77777777" w:rsidR="00C63D6B" w:rsidRDefault="00386DB5" w:rsidP="004D23AD">
      <w:pPr>
        <w:pStyle w:val="ListParagraph"/>
        <w:numPr>
          <w:ilvl w:val="0"/>
          <w:numId w:val="32"/>
        </w:numPr>
        <w:spacing w:after="0"/>
      </w:pPr>
      <w:r>
        <w:t xml:space="preserve">Homeowners who have the white fencing in their back or side yards are not </w:t>
      </w:r>
      <w:r w:rsidR="00C63D6B">
        <w:t xml:space="preserve">always </w:t>
      </w:r>
      <w:r>
        <w:t xml:space="preserve">removing weed trees that could heavily damage the fencing.    </w:t>
      </w:r>
    </w:p>
    <w:p w14:paraId="43659B0A" w14:textId="5E1DE2D1" w:rsidR="00342A8C" w:rsidRDefault="00386DB5" w:rsidP="004D23AD">
      <w:pPr>
        <w:pStyle w:val="ListParagraph"/>
        <w:numPr>
          <w:ilvl w:val="0"/>
          <w:numId w:val="32"/>
        </w:numPr>
        <w:spacing w:after="0"/>
      </w:pPr>
      <w:r>
        <w:t xml:space="preserve">Mary has been notifying home owners to remove weed trees from the fence line to prevent more costly repairs down the road.  </w:t>
      </w:r>
    </w:p>
    <w:p w14:paraId="647A72D8" w14:textId="70C8E772" w:rsidR="0032600E" w:rsidRPr="00E11724" w:rsidRDefault="0032600E" w:rsidP="0032600E">
      <w:pPr>
        <w:spacing w:after="0"/>
      </w:pPr>
      <w:r w:rsidRPr="00E11724">
        <w:t>Lighting</w:t>
      </w:r>
    </w:p>
    <w:p w14:paraId="07A1A592" w14:textId="31200394" w:rsidR="00C63D6B" w:rsidRDefault="005B072B" w:rsidP="004D23AD">
      <w:pPr>
        <w:pStyle w:val="ListParagraph"/>
        <w:numPr>
          <w:ilvl w:val="0"/>
          <w:numId w:val="33"/>
        </w:numPr>
        <w:spacing w:after="0"/>
      </w:pPr>
      <w:r>
        <w:t xml:space="preserve">Mary received a bid from McKay Lighting to replace all park and entrance lights/transformers to LED capability.   </w:t>
      </w:r>
      <w:r w:rsidR="0032600E">
        <w:t xml:space="preserve">McKay has provided reasonable prices and good service to the HOA </w:t>
      </w:r>
      <w:r w:rsidR="004068A6">
        <w:t>over the past two years</w:t>
      </w:r>
      <w:r w:rsidR="0032600E">
        <w:t xml:space="preserve">.  The Board agreed to continue working with this company as they specialize in commercial lighting and have been good to work with.  Other electricians in the past were not responsive to consistent lighting issues or able to fix problems.   </w:t>
      </w:r>
    </w:p>
    <w:p w14:paraId="0747576F" w14:textId="0F5DFB62" w:rsidR="00C63D6B" w:rsidRDefault="005B072B" w:rsidP="004D23AD">
      <w:pPr>
        <w:pStyle w:val="ListParagraph"/>
        <w:numPr>
          <w:ilvl w:val="0"/>
          <w:numId w:val="33"/>
        </w:numPr>
        <w:spacing w:after="0"/>
      </w:pPr>
      <w:r>
        <w:t xml:space="preserve">Currently we are spending a lot of money </w:t>
      </w:r>
      <w:r w:rsidR="00475575">
        <w:t xml:space="preserve">every year </w:t>
      </w:r>
      <w:r>
        <w:t xml:space="preserve">on replacing expensive light bulbs that should last longer.  It was felt LED lights will save us money in the long run.  </w:t>
      </w:r>
    </w:p>
    <w:p w14:paraId="49C6D310" w14:textId="1F87C12D" w:rsidR="00C63D6B" w:rsidRDefault="00C63D6B" w:rsidP="004D23AD">
      <w:pPr>
        <w:pStyle w:val="ListParagraph"/>
        <w:numPr>
          <w:ilvl w:val="0"/>
          <w:numId w:val="33"/>
        </w:numPr>
        <w:spacing w:after="0"/>
      </w:pPr>
      <w:r>
        <w:t xml:space="preserve">McKay </w:t>
      </w:r>
      <w:r w:rsidR="009F341E">
        <w:t xml:space="preserve">Lighting </w:t>
      </w:r>
      <w:r>
        <w:t>submitted</w:t>
      </w:r>
      <w:r w:rsidR="005B072B">
        <w:t xml:space="preserve"> a five year plan to convert all lights to LED in stages.  Total cost of the project will be approximately $20,475 spread out over 5 years.  </w:t>
      </w:r>
    </w:p>
    <w:p w14:paraId="58147905" w14:textId="51CD7B84" w:rsidR="00C63D6B" w:rsidRDefault="005B072B" w:rsidP="004D23AD">
      <w:pPr>
        <w:pStyle w:val="ListParagraph"/>
        <w:numPr>
          <w:ilvl w:val="0"/>
          <w:numId w:val="33"/>
        </w:numPr>
        <w:spacing w:after="0"/>
      </w:pPr>
      <w:r>
        <w:t>The first stage would be the entrance on 156 St, second stage the entrance on 160</w:t>
      </w:r>
      <w:r w:rsidRPr="00C63D6B">
        <w:rPr>
          <w:vertAlign w:val="superscript"/>
        </w:rPr>
        <w:t>th</w:t>
      </w:r>
      <w:r>
        <w:t xml:space="preserve"> St, third stage the front park, fourth stage the rest of the 160</w:t>
      </w:r>
      <w:r w:rsidRPr="00C63D6B">
        <w:rPr>
          <w:vertAlign w:val="superscript"/>
        </w:rPr>
        <w:t>th</w:t>
      </w:r>
      <w:r>
        <w:t xml:space="preserve"> </w:t>
      </w:r>
      <w:r w:rsidR="009F341E">
        <w:t>S</w:t>
      </w:r>
      <w:r>
        <w:t xml:space="preserve">t entrance, fifth stage to replace the back park.  Group approved this plan. </w:t>
      </w:r>
    </w:p>
    <w:p w14:paraId="53FC549A" w14:textId="0259DDFB" w:rsidR="00A81B34" w:rsidRDefault="005B072B" w:rsidP="004D23AD">
      <w:pPr>
        <w:pStyle w:val="ListParagraph"/>
        <w:numPr>
          <w:ilvl w:val="0"/>
          <w:numId w:val="33"/>
        </w:numPr>
        <w:spacing w:after="0"/>
      </w:pPr>
      <w:r>
        <w:t xml:space="preserve">It was ensured there will be enough money budgeted to cover this project.  </w:t>
      </w:r>
      <w:r w:rsidR="00A046FB">
        <w:t xml:space="preserve"> Liz will get information on what we have been paying McKay </w:t>
      </w:r>
      <w:r w:rsidR="001111FA">
        <w:t>Lighting</w:t>
      </w:r>
      <w:r w:rsidR="00A046FB">
        <w:t xml:space="preserve"> for lighting maintenance over the past two years.</w:t>
      </w:r>
    </w:p>
    <w:p w14:paraId="503C99A1" w14:textId="77777777" w:rsidR="0032600E" w:rsidRDefault="00D95D35" w:rsidP="004D23AD">
      <w:pPr>
        <w:pStyle w:val="ListParagraph"/>
        <w:numPr>
          <w:ilvl w:val="0"/>
          <w:numId w:val="33"/>
        </w:numPr>
        <w:spacing w:after="0"/>
      </w:pPr>
      <w:r>
        <w:t xml:space="preserve">Mary will contact Casey </w:t>
      </w:r>
      <w:proofErr w:type="spellStart"/>
      <w:r>
        <w:t>Campin</w:t>
      </w:r>
      <w:proofErr w:type="spellEnd"/>
      <w:r>
        <w:t xml:space="preserve"> to see what he would charge for additional trimming around trees in the park.  City of Omaha will reimburse for any amount of work Casey does. </w:t>
      </w:r>
    </w:p>
    <w:p w14:paraId="0B961C3F" w14:textId="54D3F00B" w:rsidR="00D95D35" w:rsidRDefault="00D95D35" w:rsidP="004D23AD">
      <w:pPr>
        <w:pStyle w:val="ListParagraph"/>
        <w:numPr>
          <w:ilvl w:val="0"/>
          <w:numId w:val="33"/>
        </w:numPr>
        <w:spacing w:after="0"/>
      </w:pPr>
      <w:r>
        <w:t xml:space="preserve">The board recognized how much edging and trimming the park requires that the City doesn’t do.  </w:t>
      </w:r>
    </w:p>
    <w:p w14:paraId="097EE30D" w14:textId="77777777" w:rsidR="00D95D35" w:rsidRDefault="00D95D35" w:rsidP="00D95D35">
      <w:pPr>
        <w:spacing w:after="0"/>
        <w:ind w:left="720"/>
      </w:pPr>
    </w:p>
    <w:p w14:paraId="63D90DC3" w14:textId="77777777" w:rsidR="00D95D35" w:rsidRDefault="00D95D35" w:rsidP="00D95D35">
      <w:pPr>
        <w:spacing w:after="0"/>
        <w:ind w:left="720"/>
      </w:pPr>
    </w:p>
    <w:p w14:paraId="18F1D9D8" w14:textId="77777777" w:rsidR="00D95D35" w:rsidRDefault="00D95D35" w:rsidP="00D95D35">
      <w:pPr>
        <w:spacing w:after="0"/>
        <w:ind w:left="720"/>
      </w:pPr>
    </w:p>
    <w:p w14:paraId="113EEB72" w14:textId="77777777" w:rsidR="00D95D35" w:rsidRDefault="00D95D35" w:rsidP="00E11724"/>
    <w:p w14:paraId="12467E86" w14:textId="57C82F96" w:rsidR="00A81B34" w:rsidRPr="00892A1A" w:rsidRDefault="009C2AEB" w:rsidP="00E11724">
      <w:pPr>
        <w:rPr>
          <w:b/>
        </w:rPr>
      </w:pPr>
      <w:r w:rsidRPr="009C2AEB">
        <w:rPr>
          <w:b/>
        </w:rPr>
        <w:lastRenderedPageBreak/>
        <w:t>Safety Report</w:t>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D24DBE">
        <w:rPr>
          <w:b/>
        </w:rPr>
        <w:t xml:space="preserve">              </w:t>
      </w:r>
      <w:r w:rsidR="00A81B34" w:rsidRPr="00892A1A">
        <w:rPr>
          <w:b/>
        </w:rPr>
        <w:t>Mike Benck</w:t>
      </w:r>
    </w:p>
    <w:p w14:paraId="0E0D9195" w14:textId="77777777" w:rsidR="00614AAE" w:rsidRDefault="007F2090" w:rsidP="004D23AD">
      <w:pPr>
        <w:pStyle w:val="ListParagraph"/>
        <w:numPr>
          <w:ilvl w:val="0"/>
          <w:numId w:val="34"/>
        </w:numPr>
        <w:spacing w:after="0"/>
      </w:pPr>
      <w:r>
        <w:t xml:space="preserve">HOA had to pay the Walnut Ridge and Elk Creek joint Citizen’s Patrol $12.50 for our annual obligation.  Elk Creek will pay the other $12.50 that is required by the City. </w:t>
      </w:r>
    </w:p>
    <w:p w14:paraId="07A26A91" w14:textId="77777777" w:rsidR="00614AAE" w:rsidRDefault="007F2090" w:rsidP="004D23AD">
      <w:pPr>
        <w:pStyle w:val="ListParagraph"/>
        <w:numPr>
          <w:ilvl w:val="0"/>
          <w:numId w:val="34"/>
        </w:numPr>
        <w:spacing w:after="0"/>
      </w:pPr>
      <w:r>
        <w:t xml:space="preserve">Liz will send the check to Jerry Schulte.    </w:t>
      </w:r>
    </w:p>
    <w:p w14:paraId="12985859" w14:textId="77777777" w:rsidR="00614AAE" w:rsidRDefault="007F2090" w:rsidP="004D23AD">
      <w:pPr>
        <w:pStyle w:val="ListParagraph"/>
        <w:numPr>
          <w:ilvl w:val="0"/>
          <w:numId w:val="34"/>
        </w:numPr>
        <w:spacing w:after="0"/>
      </w:pPr>
      <w:r>
        <w:t xml:space="preserve">The Citizens Patrol, continues to regularly patrol.  </w:t>
      </w:r>
    </w:p>
    <w:p w14:paraId="0C8368C1" w14:textId="77777777" w:rsidR="00614AAE" w:rsidRDefault="007F2090" w:rsidP="004D23AD">
      <w:pPr>
        <w:pStyle w:val="ListParagraph"/>
        <w:numPr>
          <w:ilvl w:val="0"/>
          <w:numId w:val="34"/>
        </w:numPr>
        <w:spacing w:after="0"/>
      </w:pPr>
      <w:r>
        <w:t xml:space="preserve">Over the holidays there was reported vandalism to mailboxes and </w:t>
      </w:r>
      <w:r w:rsidR="00E82C98">
        <w:t xml:space="preserve">theft of </w:t>
      </w:r>
      <w:r>
        <w:t>Christmas lights</w:t>
      </w:r>
      <w:r w:rsidR="00E82C98">
        <w:t xml:space="preserve"> or decorations</w:t>
      </w:r>
      <w:r>
        <w:t xml:space="preserve">.  </w:t>
      </w:r>
      <w:r w:rsidR="00E82C98">
        <w:t xml:space="preserve">Not all </w:t>
      </w:r>
      <w:r>
        <w:t xml:space="preserve">cases were reported to the police.  </w:t>
      </w:r>
    </w:p>
    <w:p w14:paraId="1460EE16" w14:textId="77777777" w:rsidR="00614AAE" w:rsidRDefault="007F2090" w:rsidP="004D23AD">
      <w:pPr>
        <w:pStyle w:val="ListParagraph"/>
        <w:numPr>
          <w:ilvl w:val="0"/>
          <w:numId w:val="34"/>
        </w:numPr>
        <w:spacing w:after="0"/>
      </w:pPr>
      <w:r>
        <w:t xml:space="preserve">All homeowners are encouraged to report instance to the police department.  Some arrests were made in other neighborhoods that police were able to tie to vandalism in several neighborhoods.   </w:t>
      </w:r>
    </w:p>
    <w:p w14:paraId="3570A7B5" w14:textId="659A6B6D" w:rsidR="00A41848" w:rsidRDefault="007F2090" w:rsidP="004D23AD">
      <w:pPr>
        <w:pStyle w:val="ListParagraph"/>
        <w:numPr>
          <w:ilvl w:val="0"/>
          <w:numId w:val="34"/>
        </w:numPr>
        <w:spacing w:after="0"/>
      </w:pPr>
      <w:r>
        <w:t xml:space="preserve">Citizen Patrol reports most home owners have been welcoming and appreciative when notified their garage door is open after dark. </w:t>
      </w:r>
    </w:p>
    <w:p w14:paraId="26E20354" w14:textId="77777777" w:rsidR="00892A1A" w:rsidRDefault="00892A1A" w:rsidP="00892A1A">
      <w:pPr>
        <w:spacing w:after="0"/>
      </w:pPr>
    </w:p>
    <w:p w14:paraId="6DF1B6E9" w14:textId="77777777" w:rsidR="00B72190" w:rsidRDefault="00B72190" w:rsidP="00A81B34">
      <w:pPr>
        <w:spacing w:after="0"/>
        <w:rPr>
          <w:b/>
        </w:rPr>
      </w:pPr>
    </w:p>
    <w:p w14:paraId="03472C9B" w14:textId="0F9101D0" w:rsidR="009C2AEB" w:rsidRDefault="009C2AEB" w:rsidP="00A81B34">
      <w:pPr>
        <w:spacing w:after="0"/>
      </w:pPr>
      <w:r w:rsidRPr="009C2AEB">
        <w:rPr>
          <w:b/>
        </w:rPr>
        <w:t>Communications</w:t>
      </w:r>
      <w:r w:rsidR="00722A1E">
        <w:rPr>
          <w:b/>
        </w:rPr>
        <w:t xml:space="preserve"> Report</w:t>
      </w:r>
      <w:r w:rsidR="00722A1E">
        <w:rPr>
          <w:b/>
        </w:rPr>
        <w:tab/>
      </w:r>
      <w:r w:rsidR="00722A1E">
        <w:rPr>
          <w:b/>
        </w:rPr>
        <w:tab/>
      </w:r>
      <w:r w:rsidR="00722A1E">
        <w:rPr>
          <w:b/>
        </w:rPr>
        <w:tab/>
      </w:r>
      <w:r w:rsidR="00722A1E">
        <w:rPr>
          <w:b/>
        </w:rPr>
        <w:tab/>
      </w:r>
      <w:r w:rsidR="00722A1E">
        <w:rPr>
          <w:b/>
        </w:rPr>
        <w:tab/>
      </w:r>
      <w:r w:rsidR="00722A1E">
        <w:rPr>
          <w:b/>
        </w:rPr>
        <w:tab/>
      </w:r>
      <w:r w:rsidR="00722A1E">
        <w:rPr>
          <w:b/>
        </w:rPr>
        <w:tab/>
      </w:r>
    </w:p>
    <w:p w14:paraId="5C86D793" w14:textId="77777777" w:rsidR="000A6526" w:rsidRPr="00A81B34" w:rsidRDefault="000A6526" w:rsidP="00A81B34">
      <w:pPr>
        <w:spacing w:after="0"/>
      </w:pPr>
      <w:r>
        <w:tab/>
        <w:t>Monthly Neighborhood Update (See Calendar)</w:t>
      </w:r>
    </w:p>
    <w:p w14:paraId="3C09151F" w14:textId="77777777" w:rsidR="00451E4B" w:rsidRDefault="009C2AEB" w:rsidP="00451E4B">
      <w:pPr>
        <w:spacing w:after="0"/>
      </w:pPr>
      <w:r>
        <w:tab/>
      </w:r>
      <w:r w:rsidR="00722A1E">
        <w:tab/>
      </w:r>
    </w:p>
    <w:p w14:paraId="437C1443" w14:textId="77777777" w:rsidR="009C2AEB" w:rsidRPr="002B0AD9" w:rsidRDefault="00451E4B" w:rsidP="00451E4B">
      <w:pPr>
        <w:spacing w:after="0"/>
      </w:pPr>
      <w:r>
        <w:tab/>
      </w:r>
      <w:r w:rsidR="009B5D7A">
        <w:t>Social Media Avenues</w:t>
      </w:r>
      <w:r w:rsidR="009C2AEB" w:rsidRPr="002B0AD9">
        <w:t>:</w:t>
      </w:r>
    </w:p>
    <w:p w14:paraId="0A222B8E" w14:textId="77777777" w:rsidR="009C2AEB" w:rsidRPr="0085006C" w:rsidRDefault="009C2AEB" w:rsidP="00A81B34">
      <w:pPr>
        <w:spacing w:after="0"/>
        <w:rPr>
          <w:b/>
        </w:rPr>
      </w:pPr>
      <w:r>
        <w:tab/>
      </w:r>
      <w:r w:rsidRPr="0085006C">
        <w:rPr>
          <w:b/>
        </w:rPr>
        <w:t>PJ Morgan Website</w:t>
      </w:r>
    </w:p>
    <w:p w14:paraId="5BED9890" w14:textId="77777777" w:rsidR="002B0AD9" w:rsidRDefault="0085006C" w:rsidP="00A81B34">
      <w:pPr>
        <w:spacing w:after="0"/>
      </w:pPr>
      <w:r>
        <w:tab/>
      </w:r>
      <w:hyperlink r:id="rId6" w:history="1">
        <w:r w:rsidRPr="005E73EF">
          <w:rPr>
            <w:rStyle w:val="Hyperlink"/>
          </w:rPr>
          <w:t>http://www.pjmorgan.com/property-management-home-owner-association.asp?id=19</w:t>
        </w:r>
      </w:hyperlink>
    </w:p>
    <w:p w14:paraId="4502AC12" w14:textId="77777777" w:rsidR="009C2AEB" w:rsidRPr="0085006C" w:rsidRDefault="009C2AEB" w:rsidP="00A81B34">
      <w:pPr>
        <w:spacing w:after="0"/>
        <w:rPr>
          <w:b/>
        </w:rPr>
      </w:pPr>
      <w:r>
        <w:tab/>
      </w:r>
      <w:r w:rsidRPr="0085006C">
        <w:rPr>
          <w:b/>
        </w:rPr>
        <w:t>Facebook</w:t>
      </w:r>
    </w:p>
    <w:p w14:paraId="12900DA0" w14:textId="77777777" w:rsidR="003B2029" w:rsidRDefault="0085006C" w:rsidP="00A81B34">
      <w:pPr>
        <w:tabs>
          <w:tab w:val="left" w:pos="720"/>
          <w:tab w:val="left" w:pos="2610"/>
        </w:tabs>
        <w:spacing w:after="0"/>
      </w:pPr>
      <w:r>
        <w:tab/>
      </w:r>
      <w:hyperlink r:id="rId7" w:anchor="!/groups/163567707038149" w:history="1">
        <w:r w:rsidR="003B2029" w:rsidRPr="005E73EF">
          <w:rPr>
            <w:rStyle w:val="Hyperlink"/>
          </w:rPr>
          <w:t>http://www.facebook.com/home.php?ref=home#!/groups/163567707038149</w:t>
        </w:r>
      </w:hyperlink>
    </w:p>
    <w:p w14:paraId="3B6779DC" w14:textId="77777777" w:rsidR="009C2AEB" w:rsidRDefault="009C2AEB" w:rsidP="00A81B34">
      <w:pPr>
        <w:spacing w:after="0"/>
        <w:rPr>
          <w:b/>
        </w:rPr>
      </w:pPr>
      <w:r>
        <w:tab/>
      </w:r>
      <w:r w:rsidRPr="0085006C">
        <w:rPr>
          <w:b/>
        </w:rPr>
        <w:t>Nextdoor.com</w:t>
      </w:r>
    </w:p>
    <w:p w14:paraId="0BBAB262" w14:textId="77777777" w:rsidR="003B2029" w:rsidRPr="000F5BB7" w:rsidRDefault="003B2029" w:rsidP="00A81B34">
      <w:pPr>
        <w:spacing w:after="0"/>
      </w:pPr>
      <w:r>
        <w:rPr>
          <w:b/>
        </w:rPr>
        <w:tab/>
      </w:r>
      <w:hyperlink r:id="rId8" w:history="1">
        <w:r w:rsidRPr="000F5BB7">
          <w:rPr>
            <w:rStyle w:val="Hyperlink"/>
          </w:rPr>
          <w:t>https://walnutridgeomaha.nextdoor.com/news feed/</w:t>
        </w:r>
      </w:hyperlink>
    </w:p>
    <w:p w14:paraId="145A1BB1" w14:textId="77777777" w:rsidR="009C2AEB" w:rsidRDefault="009C2AEB" w:rsidP="00A81B34">
      <w:pPr>
        <w:spacing w:after="0"/>
        <w:rPr>
          <w:b/>
        </w:rPr>
      </w:pPr>
      <w:r>
        <w:tab/>
      </w:r>
      <w:r w:rsidRPr="0085006C">
        <w:rPr>
          <w:b/>
        </w:rPr>
        <w:t>Mayor’s Hotline</w:t>
      </w:r>
    </w:p>
    <w:p w14:paraId="5FE510B8" w14:textId="77777777" w:rsidR="003B2029" w:rsidRPr="000F5BB7" w:rsidRDefault="003B2029" w:rsidP="00A81B34">
      <w:pPr>
        <w:spacing w:after="0"/>
      </w:pPr>
      <w:r>
        <w:rPr>
          <w:b/>
        </w:rPr>
        <w:tab/>
      </w:r>
      <w:hyperlink r:id="rId9" w:history="1">
        <w:r w:rsidRPr="000F5BB7">
          <w:rPr>
            <w:rStyle w:val="Hyperlink"/>
          </w:rPr>
          <w:t>https://www.cityofomaha.org/mayor/component/wordpress/hotline/</w:t>
        </w:r>
      </w:hyperlink>
    </w:p>
    <w:p w14:paraId="71BF3E41" w14:textId="77777777" w:rsidR="006A221D" w:rsidRDefault="006A221D" w:rsidP="009C2AEB">
      <w:pPr>
        <w:rPr>
          <w:b/>
        </w:rPr>
      </w:pPr>
    </w:p>
    <w:p w14:paraId="1220150F" w14:textId="77777777" w:rsidR="009C2AEB" w:rsidRPr="009C2AEB" w:rsidRDefault="009C2AEB" w:rsidP="009C2AEB">
      <w:pPr>
        <w:rPr>
          <w:b/>
        </w:rPr>
      </w:pPr>
      <w:r w:rsidRPr="009C2AEB">
        <w:rPr>
          <w:b/>
        </w:rPr>
        <w:t>Next Meeting</w:t>
      </w:r>
    </w:p>
    <w:p w14:paraId="73D49725" w14:textId="5C1803DF" w:rsidR="009C2AEB" w:rsidRDefault="009356CE" w:rsidP="009C2AEB">
      <w:pPr>
        <w:ind w:left="720"/>
      </w:pPr>
      <w:r w:rsidRPr="00892A1A">
        <w:t xml:space="preserve">Thursday March 1, 2018 </w:t>
      </w:r>
      <w:r w:rsidR="00C91828">
        <w:t>6:0</w:t>
      </w:r>
      <w:r w:rsidR="0073535C">
        <w:t>0</w:t>
      </w:r>
      <w:r w:rsidR="009C2AEB">
        <w:t xml:space="preserve"> PM at </w:t>
      </w:r>
      <w:proofErr w:type="spellStart"/>
      <w:r w:rsidR="009C2AEB">
        <w:t>Ragazzi’s</w:t>
      </w:r>
      <w:proofErr w:type="spellEnd"/>
      <w:r w:rsidR="009C2AEB">
        <w:t xml:space="preserve"> Restaurant 15</w:t>
      </w:r>
      <w:r w:rsidR="00A81B34">
        <w:t>475</w:t>
      </w:r>
      <w:r w:rsidR="009C2AEB">
        <w:t xml:space="preserve"> </w:t>
      </w:r>
      <w:proofErr w:type="spellStart"/>
      <w:r w:rsidR="009C2AEB">
        <w:t>Ruggles</w:t>
      </w:r>
      <w:proofErr w:type="spellEnd"/>
      <w:r w:rsidR="00A81B34">
        <w:t xml:space="preserve"> Street</w:t>
      </w:r>
    </w:p>
    <w:p w14:paraId="3DB75735" w14:textId="01D52106" w:rsidR="00DB1E67" w:rsidRPr="00DB1E67" w:rsidRDefault="00DB1E67" w:rsidP="00DB1E67">
      <w:pPr>
        <w:rPr>
          <w:b/>
        </w:rPr>
      </w:pPr>
      <w:r w:rsidRPr="00DB1E67">
        <w:rPr>
          <w:b/>
        </w:rPr>
        <w:t>Motion to Adjourn</w:t>
      </w:r>
      <w:r w:rsidR="009356CE">
        <w:rPr>
          <w:b/>
        </w:rPr>
        <w:t xml:space="preserve">: </w:t>
      </w:r>
      <w:r w:rsidR="00C91828">
        <w:rPr>
          <w:b/>
        </w:rPr>
        <w:t xml:space="preserve"> </w:t>
      </w:r>
      <w:r w:rsidR="009356CE" w:rsidRPr="009356CE">
        <w:t>M</w:t>
      </w:r>
      <w:r w:rsidR="009B0B2F" w:rsidRPr="009356CE">
        <w:t>ade by Mike</w:t>
      </w:r>
      <w:r w:rsidR="009356CE">
        <w:t xml:space="preserve"> @ 7:18 p.m.</w:t>
      </w:r>
      <w:r w:rsidR="009B0B2F" w:rsidRPr="009356CE">
        <w:t xml:space="preserve">, second by </w:t>
      </w:r>
      <w:r w:rsidR="009356CE" w:rsidRPr="009356CE">
        <w:t>Mary</w:t>
      </w:r>
      <w:r w:rsidR="009B0B2F" w:rsidRPr="009356CE">
        <w:t>.</w:t>
      </w:r>
      <w:r w:rsidR="009B0B2F">
        <w:rPr>
          <w:b/>
        </w:rPr>
        <w:t xml:space="preserve"> </w:t>
      </w:r>
    </w:p>
    <w:p w14:paraId="3D997454" w14:textId="77777777" w:rsidR="001A0B25" w:rsidRDefault="001A0B25"/>
    <w:sectPr w:rsidR="001A0B25" w:rsidSect="001D14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5C6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44778"/>
    <w:multiLevelType w:val="hybridMultilevel"/>
    <w:tmpl w:val="38BC1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B4FD6"/>
    <w:multiLevelType w:val="hybridMultilevel"/>
    <w:tmpl w:val="84D41CA6"/>
    <w:lvl w:ilvl="0" w:tplc="E3F01C62">
      <w:start w:val="1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5B1EAC"/>
    <w:multiLevelType w:val="hybridMultilevel"/>
    <w:tmpl w:val="C10A4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A64EC7"/>
    <w:multiLevelType w:val="hybridMultilevel"/>
    <w:tmpl w:val="5E822958"/>
    <w:lvl w:ilvl="0" w:tplc="9A7E4C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F5B52"/>
    <w:multiLevelType w:val="hybridMultilevel"/>
    <w:tmpl w:val="242866B4"/>
    <w:lvl w:ilvl="0" w:tplc="9A7E4C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24C2D"/>
    <w:multiLevelType w:val="hybridMultilevel"/>
    <w:tmpl w:val="4984E4C2"/>
    <w:lvl w:ilvl="0" w:tplc="9A7E4C3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F80C69"/>
    <w:multiLevelType w:val="hybridMultilevel"/>
    <w:tmpl w:val="94DE7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DE7F3D"/>
    <w:multiLevelType w:val="hybridMultilevel"/>
    <w:tmpl w:val="35602B94"/>
    <w:lvl w:ilvl="0" w:tplc="9A7E4C3C">
      <w:numFmt w:val="bullet"/>
      <w:lvlText w:val="-"/>
      <w:lvlJc w:val="left"/>
      <w:pPr>
        <w:ind w:left="2205" w:hanging="360"/>
      </w:pPr>
      <w:rPr>
        <w:rFonts w:ascii="Calibri" w:eastAsiaTheme="minorHAnsi" w:hAnsi="Calibri" w:cs="Calibr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15:restartNumberingAfterBreak="0">
    <w:nsid w:val="271214A5"/>
    <w:multiLevelType w:val="hybridMultilevel"/>
    <w:tmpl w:val="86086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082074"/>
    <w:multiLevelType w:val="hybridMultilevel"/>
    <w:tmpl w:val="5A0CD25A"/>
    <w:lvl w:ilvl="0" w:tplc="9A7E4C3C">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E78628C"/>
    <w:multiLevelType w:val="hybridMultilevel"/>
    <w:tmpl w:val="E566F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FC4051"/>
    <w:multiLevelType w:val="hybridMultilevel"/>
    <w:tmpl w:val="4EDCCB6C"/>
    <w:lvl w:ilvl="0" w:tplc="9A7E4C3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5A5E84"/>
    <w:multiLevelType w:val="hybridMultilevel"/>
    <w:tmpl w:val="DB003774"/>
    <w:lvl w:ilvl="0" w:tplc="E3F01C62">
      <w:start w:val="1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522D1"/>
    <w:multiLevelType w:val="hybridMultilevel"/>
    <w:tmpl w:val="A4D4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A45970"/>
    <w:multiLevelType w:val="hybridMultilevel"/>
    <w:tmpl w:val="BDD898B8"/>
    <w:lvl w:ilvl="0" w:tplc="9A7E4C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CD7375"/>
    <w:multiLevelType w:val="hybridMultilevel"/>
    <w:tmpl w:val="5694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1B36"/>
    <w:multiLevelType w:val="hybridMultilevel"/>
    <w:tmpl w:val="437411EC"/>
    <w:lvl w:ilvl="0" w:tplc="9A7E4C3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20055"/>
    <w:multiLevelType w:val="hybridMultilevel"/>
    <w:tmpl w:val="F2122FC2"/>
    <w:lvl w:ilvl="0" w:tplc="79D8D90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46176"/>
    <w:multiLevelType w:val="hybridMultilevel"/>
    <w:tmpl w:val="118A6066"/>
    <w:lvl w:ilvl="0" w:tplc="9A7E4C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1475D"/>
    <w:multiLevelType w:val="hybridMultilevel"/>
    <w:tmpl w:val="0E7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35C68"/>
    <w:multiLevelType w:val="hybridMultilevel"/>
    <w:tmpl w:val="B58EB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867DAD"/>
    <w:multiLevelType w:val="hybridMultilevel"/>
    <w:tmpl w:val="5BE24CA8"/>
    <w:lvl w:ilvl="0" w:tplc="9A7E4C3C">
      <w:numFmt w:val="bullet"/>
      <w:lvlText w:val="-"/>
      <w:lvlJc w:val="left"/>
      <w:pPr>
        <w:ind w:left="1545" w:hanging="360"/>
      </w:pPr>
      <w:rPr>
        <w:rFonts w:ascii="Calibri" w:eastAsiaTheme="minorHAnsi" w:hAnsi="Calibri" w:cs="Calibr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3" w15:restartNumberingAfterBreak="0">
    <w:nsid w:val="5270657C"/>
    <w:multiLevelType w:val="hybridMultilevel"/>
    <w:tmpl w:val="01D2273C"/>
    <w:lvl w:ilvl="0" w:tplc="D580155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E45E6"/>
    <w:multiLevelType w:val="hybridMultilevel"/>
    <w:tmpl w:val="9912CBB6"/>
    <w:lvl w:ilvl="0" w:tplc="9A7E4C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D10BB"/>
    <w:multiLevelType w:val="hybridMultilevel"/>
    <w:tmpl w:val="1570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90E4D"/>
    <w:multiLevelType w:val="hybridMultilevel"/>
    <w:tmpl w:val="DB40A7D2"/>
    <w:lvl w:ilvl="0" w:tplc="9A7E4C3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D7D61BF"/>
    <w:multiLevelType w:val="hybridMultilevel"/>
    <w:tmpl w:val="5850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B200CD"/>
    <w:multiLevelType w:val="hybridMultilevel"/>
    <w:tmpl w:val="D31A3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AB7C93"/>
    <w:multiLevelType w:val="hybridMultilevel"/>
    <w:tmpl w:val="DA0C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C51EA"/>
    <w:multiLevelType w:val="hybridMultilevel"/>
    <w:tmpl w:val="FF8C3B8A"/>
    <w:lvl w:ilvl="0" w:tplc="9A7E4C3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FD4A72"/>
    <w:multiLevelType w:val="hybridMultilevel"/>
    <w:tmpl w:val="8680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D406C"/>
    <w:multiLevelType w:val="hybridMultilevel"/>
    <w:tmpl w:val="65607774"/>
    <w:lvl w:ilvl="0" w:tplc="9A7E4C3C">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ED87024"/>
    <w:multiLevelType w:val="hybridMultilevel"/>
    <w:tmpl w:val="DD50EC48"/>
    <w:lvl w:ilvl="0" w:tplc="9A7E4C3C">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8"/>
  </w:num>
  <w:num w:numId="2">
    <w:abstractNumId w:val="23"/>
  </w:num>
  <w:num w:numId="3">
    <w:abstractNumId w:val="0"/>
  </w:num>
  <w:num w:numId="4">
    <w:abstractNumId w:val="2"/>
  </w:num>
  <w:num w:numId="5">
    <w:abstractNumId w:val="19"/>
  </w:num>
  <w:num w:numId="6">
    <w:abstractNumId w:val="4"/>
  </w:num>
  <w:num w:numId="7">
    <w:abstractNumId w:val="30"/>
  </w:num>
  <w:num w:numId="8">
    <w:abstractNumId w:val="12"/>
  </w:num>
  <w:num w:numId="9">
    <w:abstractNumId w:val="32"/>
  </w:num>
  <w:num w:numId="10">
    <w:abstractNumId w:val="22"/>
  </w:num>
  <w:num w:numId="11">
    <w:abstractNumId w:val="26"/>
  </w:num>
  <w:num w:numId="12">
    <w:abstractNumId w:val="15"/>
  </w:num>
  <w:num w:numId="13">
    <w:abstractNumId w:val="10"/>
  </w:num>
  <w:num w:numId="14">
    <w:abstractNumId w:val="33"/>
  </w:num>
  <w:num w:numId="15">
    <w:abstractNumId w:val="8"/>
  </w:num>
  <w:num w:numId="16">
    <w:abstractNumId w:val="6"/>
  </w:num>
  <w:num w:numId="17">
    <w:abstractNumId w:val="24"/>
  </w:num>
  <w:num w:numId="18">
    <w:abstractNumId w:val="5"/>
  </w:num>
  <w:num w:numId="19">
    <w:abstractNumId w:val="13"/>
  </w:num>
  <w:num w:numId="20">
    <w:abstractNumId w:val="17"/>
  </w:num>
  <w:num w:numId="21">
    <w:abstractNumId w:val="25"/>
  </w:num>
  <w:num w:numId="22">
    <w:abstractNumId w:val="29"/>
  </w:num>
  <w:num w:numId="23">
    <w:abstractNumId w:val="31"/>
  </w:num>
  <w:num w:numId="24">
    <w:abstractNumId w:val="16"/>
  </w:num>
  <w:num w:numId="25">
    <w:abstractNumId w:val="20"/>
  </w:num>
  <w:num w:numId="26">
    <w:abstractNumId w:val="27"/>
  </w:num>
  <w:num w:numId="27">
    <w:abstractNumId w:val="9"/>
  </w:num>
  <w:num w:numId="28">
    <w:abstractNumId w:val="11"/>
  </w:num>
  <w:num w:numId="29">
    <w:abstractNumId w:val="7"/>
  </w:num>
  <w:num w:numId="30">
    <w:abstractNumId w:val="21"/>
  </w:num>
  <w:num w:numId="31">
    <w:abstractNumId w:val="1"/>
  </w:num>
  <w:num w:numId="32">
    <w:abstractNumId w:val="14"/>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EB"/>
    <w:rsid w:val="00011326"/>
    <w:rsid w:val="00091AD0"/>
    <w:rsid w:val="000A6526"/>
    <w:rsid w:val="000D7B9B"/>
    <w:rsid w:val="000F442B"/>
    <w:rsid w:val="000F5BB7"/>
    <w:rsid w:val="001111FA"/>
    <w:rsid w:val="00116A2A"/>
    <w:rsid w:val="00152C03"/>
    <w:rsid w:val="0016263B"/>
    <w:rsid w:val="001775D5"/>
    <w:rsid w:val="00182619"/>
    <w:rsid w:val="001836F3"/>
    <w:rsid w:val="001A0B25"/>
    <w:rsid w:val="001A4EC7"/>
    <w:rsid w:val="001D14C5"/>
    <w:rsid w:val="00210C7A"/>
    <w:rsid w:val="00226022"/>
    <w:rsid w:val="00257C42"/>
    <w:rsid w:val="00291A86"/>
    <w:rsid w:val="002B0AD9"/>
    <w:rsid w:val="002D7DEF"/>
    <w:rsid w:val="0032600E"/>
    <w:rsid w:val="00335F18"/>
    <w:rsid w:val="00342A8C"/>
    <w:rsid w:val="0038379B"/>
    <w:rsid w:val="00386DB5"/>
    <w:rsid w:val="00393C0B"/>
    <w:rsid w:val="00395874"/>
    <w:rsid w:val="003A0511"/>
    <w:rsid w:val="003A5E43"/>
    <w:rsid w:val="003B2029"/>
    <w:rsid w:val="003C0CB9"/>
    <w:rsid w:val="003D3BF4"/>
    <w:rsid w:val="00406363"/>
    <w:rsid w:val="004068A6"/>
    <w:rsid w:val="00451E4B"/>
    <w:rsid w:val="00475575"/>
    <w:rsid w:val="00497ED4"/>
    <w:rsid w:val="004C07B8"/>
    <w:rsid w:val="004D23AD"/>
    <w:rsid w:val="00522344"/>
    <w:rsid w:val="00563A78"/>
    <w:rsid w:val="005B072B"/>
    <w:rsid w:val="005F5A3D"/>
    <w:rsid w:val="00606371"/>
    <w:rsid w:val="00614AAE"/>
    <w:rsid w:val="00634E28"/>
    <w:rsid w:val="006449C9"/>
    <w:rsid w:val="006642E4"/>
    <w:rsid w:val="006A221D"/>
    <w:rsid w:val="006B6F69"/>
    <w:rsid w:val="00700BB7"/>
    <w:rsid w:val="00722A1E"/>
    <w:rsid w:val="0073535C"/>
    <w:rsid w:val="00765376"/>
    <w:rsid w:val="00772C4B"/>
    <w:rsid w:val="00775C77"/>
    <w:rsid w:val="007A4EAE"/>
    <w:rsid w:val="007B493D"/>
    <w:rsid w:val="007C1310"/>
    <w:rsid w:val="007D38F2"/>
    <w:rsid w:val="007F2090"/>
    <w:rsid w:val="008329D9"/>
    <w:rsid w:val="0085006C"/>
    <w:rsid w:val="00854A45"/>
    <w:rsid w:val="0086473C"/>
    <w:rsid w:val="00892A1A"/>
    <w:rsid w:val="008C4C1A"/>
    <w:rsid w:val="009013CB"/>
    <w:rsid w:val="0090478C"/>
    <w:rsid w:val="009356CE"/>
    <w:rsid w:val="00952F3D"/>
    <w:rsid w:val="00996490"/>
    <w:rsid w:val="009A2015"/>
    <w:rsid w:val="009A6B32"/>
    <w:rsid w:val="009B0B2F"/>
    <w:rsid w:val="009B299F"/>
    <w:rsid w:val="009B5D7A"/>
    <w:rsid w:val="009C2AEB"/>
    <w:rsid w:val="009D1CE1"/>
    <w:rsid w:val="009F341E"/>
    <w:rsid w:val="009F5927"/>
    <w:rsid w:val="009F749F"/>
    <w:rsid w:val="00A046FB"/>
    <w:rsid w:val="00A13C48"/>
    <w:rsid w:val="00A36EE1"/>
    <w:rsid w:val="00A41848"/>
    <w:rsid w:val="00A57540"/>
    <w:rsid w:val="00A67862"/>
    <w:rsid w:val="00A74535"/>
    <w:rsid w:val="00A81B34"/>
    <w:rsid w:val="00AC183D"/>
    <w:rsid w:val="00AE79E8"/>
    <w:rsid w:val="00B144BD"/>
    <w:rsid w:val="00B24062"/>
    <w:rsid w:val="00B55D32"/>
    <w:rsid w:val="00B72190"/>
    <w:rsid w:val="00B87672"/>
    <w:rsid w:val="00BC1A6D"/>
    <w:rsid w:val="00BD29DB"/>
    <w:rsid w:val="00C04ECF"/>
    <w:rsid w:val="00C4404A"/>
    <w:rsid w:val="00C63D6B"/>
    <w:rsid w:val="00C84711"/>
    <w:rsid w:val="00C85405"/>
    <w:rsid w:val="00C91828"/>
    <w:rsid w:val="00C9405A"/>
    <w:rsid w:val="00CA1A6C"/>
    <w:rsid w:val="00CB163A"/>
    <w:rsid w:val="00CB7FFA"/>
    <w:rsid w:val="00D24DBE"/>
    <w:rsid w:val="00D278F5"/>
    <w:rsid w:val="00D95D35"/>
    <w:rsid w:val="00DB1E67"/>
    <w:rsid w:val="00DC591C"/>
    <w:rsid w:val="00E11724"/>
    <w:rsid w:val="00E1467A"/>
    <w:rsid w:val="00E71FCF"/>
    <w:rsid w:val="00E82C98"/>
    <w:rsid w:val="00E9650C"/>
    <w:rsid w:val="00EA4346"/>
    <w:rsid w:val="00EB1B4E"/>
    <w:rsid w:val="00EC6B82"/>
    <w:rsid w:val="00ED6AB0"/>
    <w:rsid w:val="00EE1BCE"/>
    <w:rsid w:val="00F06605"/>
    <w:rsid w:val="00F73EE9"/>
    <w:rsid w:val="00FA12A4"/>
    <w:rsid w:val="00FB5E7F"/>
    <w:rsid w:val="00FD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004F1"/>
  <w15:docId w15:val="{8B0552DC-6264-4D8D-97E6-0899752B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6C"/>
    <w:rPr>
      <w:color w:val="0000FF" w:themeColor="hyperlink"/>
      <w:u w:val="single"/>
    </w:rPr>
  </w:style>
  <w:style w:type="paragraph" w:styleId="ListParagraph">
    <w:name w:val="List Paragraph"/>
    <w:basedOn w:val="Normal"/>
    <w:uiPriority w:val="34"/>
    <w:qFormat/>
    <w:rsid w:val="009F749F"/>
    <w:pPr>
      <w:ind w:left="720"/>
      <w:contextualSpacing/>
    </w:pPr>
  </w:style>
  <w:style w:type="paragraph" w:styleId="ListBullet">
    <w:name w:val="List Bullet"/>
    <w:basedOn w:val="Normal"/>
    <w:uiPriority w:val="99"/>
    <w:unhideWhenUsed/>
    <w:rsid w:val="000A65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nutridgeomaha.nextdoor.com/news%20feed/" TargetMode="External"/><Relationship Id="rId3" Type="http://schemas.openxmlformats.org/officeDocument/2006/relationships/styles" Target="styles.xml"/><Relationship Id="rId7" Type="http://schemas.openxmlformats.org/officeDocument/2006/relationships/hyperlink" Target="http://www.facebook.com/home.php?ref=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jmorgan.com/property-management-home-owner-association.asp?id=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ofomaha.org/mayor/component/wordpress/ho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E714-AC00-4329-B5F0-6FB6433E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Benck</dc:creator>
  <cp:lastModifiedBy>Cara Woosley</cp:lastModifiedBy>
  <cp:revision>2</cp:revision>
  <cp:lastPrinted>2017-03-02T00:10:00Z</cp:lastPrinted>
  <dcterms:created xsi:type="dcterms:W3CDTF">2018-01-12T01:49:00Z</dcterms:created>
  <dcterms:modified xsi:type="dcterms:W3CDTF">2018-01-12T01:49:00Z</dcterms:modified>
</cp:coreProperties>
</file>