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3BBB" w:rsidTr="00C73BBB">
        <w:tc>
          <w:tcPr>
            <w:tcW w:w="4675" w:type="dxa"/>
          </w:tcPr>
          <w:p w:rsidR="00C73BBB" w:rsidRPr="00AF0D43" w:rsidRDefault="00C73BBB" w:rsidP="00C73BBB">
            <w:pPr>
              <w:pStyle w:val="NormalWeb"/>
              <w:rPr>
                <w:rFonts w:ascii="Cambria" w:hAnsi="Cambria"/>
                <w:b/>
                <w:bCs/>
              </w:rPr>
            </w:pPr>
            <w:bookmarkStart w:id="0" w:name="_GoBack"/>
            <w:bookmarkEnd w:id="0"/>
            <w:r w:rsidRPr="00AF0D43">
              <w:rPr>
                <w:rFonts w:ascii="Cambria" w:hAnsi="Cambria"/>
                <w:b/>
                <w:bCs/>
              </w:rPr>
              <w:t>Manufacturer</w:t>
            </w:r>
          </w:p>
        </w:tc>
        <w:tc>
          <w:tcPr>
            <w:tcW w:w="4675" w:type="dxa"/>
          </w:tcPr>
          <w:p w:rsidR="00C73BBB" w:rsidRPr="00AF0D43" w:rsidRDefault="00C73BBB" w:rsidP="00C73BBB">
            <w:pPr>
              <w:pStyle w:val="NormalWeb"/>
              <w:rPr>
                <w:rFonts w:ascii="Cambria" w:hAnsi="Cambria"/>
                <w:b/>
                <w:bCs/>
              </w:rPr>
            </w:pPr>
            <w:r w:rsidRPr="00AF0D43">
              <w:rPr>
                <w:rFonts w:ascii="Cambria" w:hAnsi="Cambria"/>
                <w:b/>
                <w:bCs/>
              </w:rPr>
              <w:t>Shingle</w:t>
            </w:r>
          </w:p>
        </w:tc>
      </w:tr>
      <w:tr w:rsidR="00C73BBB" w:rsidTr="00C73BBB">
        <w:tc>
          <w:tcPr>
            <w:tcW w:w="4675" w:type="dxa"/>
          </w:tcPr>
          <w:p w:rsidR="00C73BBB" w:rsidRDefault="00C73BBB" w:rsidP="00C73BBB">
            <w:pPr>
              <w:pStyle w:val="NormalWeb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GAF Timberline</w:t>
            </w:r>
          </w:p>
        </w:tc>
        <w:tc>
          <w:tcPr>
            <w:tcW w:w="4675" w:type="dxa"/>
          </w:tcPr>
          <w:p w:rsidR="00C73BBB" w:rsidRDefault="00C73BBB" w:rsidP="00C73BBB">
            <w:pPr>
              <w:pStyle w:val="NormalWeb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Barkwood</w:t>
            </w:r>
          </w:p>
        </w:tc>
      </w:tr>
      <w:tr w:rsidR="00C73BBB" w:rsidTr="00C73BBB">
        <w:tc>
          <w:tcPr>
            <w:tcW w:w="4675" w:type="dxa"/>
          </w:tcPr>
          <w:p w:rsidR="00C73BBB" w:rsidRDefault="00C73BBB" w:rsidP="00C73BBB">
            <w:pPr>
              <w:pStyle w:val="NormalWeb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GAF Strip Shingle</w:t>
            </w:r>
          </w:p>
        </w:tc>
        <w:tc>
          <w:tcPr>
            <w:tcW w:w="4675" w:type="dxa"/>
          </w:tcPr>
          <w:p w:rsidR="00C73BBB" w:rsidRDefault="00C73BBB" w:rsidP="00C73BBB">
            <w:pPr>
              <w:pStyle w:val="NormalWeb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Ash Brown</w:t>
            </w:r>
          </w:p>
        </w:tc>
      </w:tr>
      <w:tr w:rsidR="00C73BBB" w:rsidTr="00C73BBB">
        <w:tc>
          <w:tcPr>
            <w:tcW w:w="4675" w:type="dxa"/>
          </w:tcPr>
          <w:p w:rsidR="00C73BBB" w:rsidRDefault="00C73BBB" w:rsidP="00C73BBB">
            <w:pPr>
              <w:pStyle w:val="NormalWeb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CertainTeed</w:t>
            </w:r>
          </w:p>
        </w:tc>
        <w:tc>
          <w:tcPr>
            <w:tcW w:w="4675" w:type="dxa"/>
          </w:tcPr>
          <w:p w:rsidR="00C73BBB" w:rsidRDefault="00C73BBB" w:rsidP="00C73BBB">
            <w:pPr>
              <w:pStyle w:val="NormalWeb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Heather Blend</w:t>
            </w:r>
          </w:p>
        </w:tc>
      </w:tr>
      <w:tr w:rsidR="00C73BBB" w:rsidTr="00C73BBB">
        <w:tc>
          <w:tcPr>
            <w:tcW w:w="4675" w:type="dxa"/>
          </w:tcPr>
          <w:p w:rsidR="00C73BBB" w:rsidRDefault="00C73BBB" w:rsidP="00C73BBB">
            <w:pPr>
              <w:pStyle w:val="NormalWeb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Tamko</w:t>
            </w:r>
          </w:p>
        </w:tc>
        <w:tc>
          <w:tcPr>
            <w:tcW w:w="4675" w:type="dxa"/>
          </w:tcPr>
          <w:p w:rsidR="00C73BBB" w:rsidRDefault="00C73BBB" w:rsidP="00C73BBB">
            <w:pPr>
              <w:pStyle w:val="NormalWeb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Rustic Slate</w:t>
            </w:r>
          </w:p>
        </w:tc>
      </w:tr>
      <w:tr w:rsidR="00C73BBB" w:rsidTr="00C73BBB">
        <w:tc>
          <w:tcPr>
            <w:tcW w:w="4675" w:type="dxa"/>
          </w:tcPr>
          <w:p w:rsidR="00C73BBB" w:rsidRDefault="00C73BBB" w:rsidP="00C73BBB">
            <w:pPr>
              <w:pStyle w:val="NormalWeb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Owens Corning</w:t>
            </w:r>
          </w:p>
        </w:tc>
        <w:tc>
          <w:tcPr>
            <w:tcW w:w="4675" w:type="dxa"/>
          </w:tcPr>
          <w:p w:rsidR="00C73BBB" w:rsidRDefault="00C73BBB" w:rsidP="00C73BBB">
            <w:pPr>
              <w:pStyle w:val="NormalWeb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Teak</w:t>
            </w:r>
          </w:p>
        </w:tc>
      </w:tr>
    </w:tbl>
    <w:p w:rsidR="006F1F96" w:rsidRPr="00C73BBB" w:rsidRDefault="00C73BBB" w:rsidP="00C73BBB">
      <w:pPr>
        <w:jc w:val="center"/>
        <w:rPr>
          <w:sz w:val="32"/>
        </w:rPr>
      </w:pPr>
      <w:r w:rsidRPr="00C73BBB">
        <w:rPr>
          <w:b/>
          <w:sz w:val="32"/>
        </w:rPr>
        <w:t>Merrifield Village HOA</w:t>
      </w:r>
      <w:r>
        <w:rPr>
          <w:sz w:val="32"/>
        </w:rPr>
        <w:t xml:space="preserve"> </w:t>
      </w:r>
      <w:r>
        <w:rPr>
          <w:sz w:val="32"/>
        </w:rPr>
        <w:br/>
        <w:t>Approved s</w:t>
      </w:r>
      <w:r w:rsidRPr="00C73BBB">
        <w:rPr>
          <w:sz w:val="32"/>
        </w:rPr>
        <w:t>hingle brands and colors</w:t>
      </w:r>
    </w:p>
    <w:sectPr w:rsidR="006F1F96" w:rsidRPr="00C73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B"/>
    <w:rsid w:val="006F1F96"/>
    <w:rsid w:val="00C73BBB"/>
    <w:rsid w:val="00D3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D40B6-2E9E-4F6C-AD9E-920E7FB2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Otto</dc:creator>
  <cp:keywords/>
  <dc:description/>
  <cp:lastModifiedBy>Lindsey Beglin</cp:lastModifiedBy>
  <cp:revision>2</cp:revision>
  <dcterms:created xsi:type="dcterms:W3CDTF">2018-05-09T15:44:00Z</dcterms:created>
  <dcterms:modified xsi:type="dcterms:W3CDTF">2018-05-09T15:44:00Z</dcterms:modified>
</cp:coreProperties>
</file>